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Scuola Primaria “Bubano”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ELENCO DEL MATERIALE CONSIGLIATO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per la CLASSE 4^- a.s. 2020/2021 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QUADERNONI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QUADERNONI A RIGHE DI 5^ CON MARGINE n.1 con copertina BLU (ortografia e morfologia)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n.1 con copertina trasparente (testi)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QUADERNONI A RIGHE DI 5^ CON MARGINE n. 3 di riserva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 QUADERNONE A RIGHE DI 5^ CON MARGINE per inglese con copertina trasparente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QUADERNONI A QUADRETTI di 0,5 cm CON MARGINE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n.1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 copertina ROSSA (matematica) n. 2 di riserva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QUADERNO A QUADRETTI di 0,5 cm n. 1 per geometria con copertina trasparente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QUADERNO A QUADRETTI di 0,5 cm CON MARGINE n.1 geografia con copertina gialla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QUADERNO A QUADRETTI di 0,5 cm CON MARGINE n. 1 per storia con copertina verde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QUADERNO A QUADRETTI di 0,5 cm CON MARGINE n.1 per religione con copertina trasparente.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QUADERNO A QUADRETTI di 0,5 cm CON MARGINE n.1 per scienze  con copertina trasparente.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Riportare il quaderno di Ed. musicale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  risma di CARTA da fotocopie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Riportare il portalistino vuoto  per le verifiche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carpetta di cartoncino rigido con elastico per raccogliere i lavori di ARTE e IMMAGINE 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DIARIO per le comunicazioni scuola-famiglia, con i giorni della settimana già indicati ( sarà vostra cura scrivere in 1^ pagina i recapiti telefonici di genitori e/o nonni da contattare in caso di necessità).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ASTUCCIO </w:t>
      </w:r>
      <w:r w:rsidDel="00000000" w:rsidR="00000000" w:rsidRPr="00000000">
        <w:rPr>
          <w:sz w:val="24"/>
          <w:szCs w:val="24"/>
          <w:rtl w:val="0"/>
        </w:rPr>
        <w:t xml:space="preserve">  completo di 2 matite a punta morbida,  4 biro (nero, blu, rossa e verde), 3 evidenziatori (verde, arancione, giallo), forbici con punta arrotondata, 18 pastelli di legno GIOTTO o STABILO, pennarelli sottili GIOTTO o STABILO, 1 gomma bianca per la matita, 1 gomma blu per le biro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non acquistare la cancellina</w:t>
      </w:r>
      <w:r w:rsidDel="00000000" w:rsidR="00000000" w:rsidRPr="00000000">
        <w:rPr>
          <w:sz w:val="24"/>
          <w:szCs w:val="24"/>
          <w:rtl w:val="0"/>
        </w:rPr>
        <w:t xml:space="preserve">), temperino con contenitore, 2 colle medie tipo Pritt ( 1 da tenere a scuola per scorta), 1 righellino, un goniometro da 180° e un compasso semplice.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bottiglietta d’acqua o borraccia personale da portare a casa quotidianamente.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scatole di FAZZOLETTI di carta e 3  rotoli di carta SCOTTEX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bloc-notes con i fogli bianchi (per il disegno libero)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paio di scarpe ginniche in un sacchetto di stoffa o plastica (contrassegnato con nome e cognome) e un cambio completo adatto alla stagione.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NOTE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TUTTO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IL MATERIALE ELENCATO</w:t>
      </w:r>
      <w:r w:rsidDel="00000000" w:rsidR="00000000" w:rsidRPr="00000000">
        <w:rPr>
          <w:sz w:val="24"/>
          <w:szCs w:val="24"/>
          <w:rtl w:val="0"/>
        </w:rPr>
        <w:t xml:space="preserve"> (COMPRESO OGNI SINGOLO PASTELLO, ECC.) DEVE  RECARE IL NOME DEL BAMBINO SCRITTO IN STAMPATO MAIUSCOLO.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LIBRI DEVONO AVERE L’ETICHETTA CON NOME E COGNOME ED E’ CONSIGLIABILE RICOPRIRLI CON COPERTINE TRASPARENTI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Il primo giorno di scuola, è bene inserire nello zaino l’ astuccio con il necessario per scrivere e colorare, i libri di classe 4^ e anche  il libro BLU di classe 3^ per il ripasso di alcuni argomenti. 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materiale rimanente va racchiuso in sportine, siglate con nome e cognome e consegnato alle insegnanti o alle collaboratri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ci.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SI POSSONO PRENOTARE  I LIBRI DI TESTO PER LA CLASSE 4° PRESSO LA CARTOLERIA DI FIDUCIA.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SONO STATI CONFERMATI I LIBRI ATTUALMENTE IN USO DALLA CL. 4^ </w:t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Sussidiario delle discipline: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ON ACCENDI LA MENTE 4</w:t>
      </w:r>
      <w:r w:rsidDel="00000000" w:rsidR="00000000" w:rsidRPr="00000000">
        <w:rPr>
          <w:sz w:val="24"/>
          <w:szCs w:val="24"/>
          <w:rtl w:val="0"/>
        </w:rPr>
        <w:t xml:space="preserve"> Cofanetto 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Editore PEARSON EDUCATION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Sussidiario dei linguagg</w:t>
      </w:r>
      <w:r w:rsidDel="00000000" w:rsidR="00000000" w:rsidRPr="00000000">
        <w:rPr>
          <w:sz w:val="24"/>
          <w:szCs w:val="24"/>
          <w:rtl w:val="0"/>
        </w:rPr>
        <w:t xml:space="preserve">i: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STORIE ALLO SPECCHIO 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Editore PEARSON EDUCATION</w:t>
      </w:r>
    </w:p>
    <w:p w:rsidR="00000000" w:rsidDel="00000000" w:rsidP="00000000" w:rsidRDefault="00000000" w:rsidRPr="00000000" w14:paraId="00000029">
      <w:pPr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Lingua inglese: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THE STORY GARDEN 4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Editore  ELI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Religione Cattolica :</w:t>
      </w:r>
      <w:r w:rsidDel="00000000" w:rsidR="00000000" w:rsidRPr="00000000">
        <w:rPr>
          <w:sz w:val="24"/>
          <w:szCs w:val="24"/>
          <w:rtl w:val="0"/>
        </w:rPr>
        <w:t xml:space="preserve"> GIOIA DI INCONTRARSI PLUS 4-5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Editore Lisciani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Grazie per la collaborazione                                     I maestri di classe 3^ </w:t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114300" distT="114300" distL="114300" distR="114300">
            <wp:extent cx="1457325" cy="10576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576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