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tillium Web" w:hAnsi="Titillium Web" w:eastAsia="Arial" w:cs="Arial"/>
          <w:color w:val="000000"/>
          <w:sz w:val="18"/>
          <w:szCs w:val="18"/>
        </w:rPr>
      </w:pPr>
      <w:r>
        <w:rPr>
          <w:rFonts w:eastAsia="Arial" w:cs="Arial" w:ascii="Arial" w:hAnsi="Arial"/>
          <w:color w:val="000000"/>
        </w:rPr>
        <w:tab/>
        <w:tab/>
        <w:tab/>
        <w:tab/>
        <w:tab/>
        <w:tab/>
        <w:tab/>
        <w:tab/>
        <w:tab/>
        <w:tab/>
        <w:tab/>
      </w:r>
      <w:r>
        <w:rPr>
          <w:rFonts w:eastAsia="Arial" w:cs="Arial" w:ascii="Titillium Web" w:hAnsi="Titillium Web"/>
          <w:color w:val="000000"/>
          <w:sz w:val="18"/>
          <w:szCs w:val="18"/>
        </w:rPr>
        <w:t>All’Albo</w:t>
      </w:r>
    </w:p>
    <w:p>
      <w:pPr>
        <w:pStyle w:val="Normal"/>
        <w:rPr>
          <w:rFonts w:ascii="Titillium Web" w:hAnsi="Titillium Web" w:eastAsia="Arial" w:cs="Arial"/>
          <w:color w:val="000000"/>
          <w:sz w:val="18"/>
          <w:szCs w:val="18"/>
        </w:rPr>
      </w:pPr>
      <w:r>
        <w:rPr>
          <w:rFonts w:eastAsia="Arial" w:cs="Arial" w:ascii="Titillium Web" w:hAnsi="Titillium Web"/>
          <w:color w:val="000000"/>
          <w:sz w:val="18"/>
          <w:szCs w:val="18"/>
        </w:rPr>
        <w:tab/>
        <w:tab/>
        <w:tab/>
        <w:tab/>
        <w:tab/>
        <w:tab/>
        <w:tab/>
        <w:tab/>
        <w:tab/>
        <w:tab/>
        <w:tab/>
        <w:t>Al sito WEB</w:t>
      </w:r>
    </w:p>
    <w:p>
      <w:pPr>
        <w:pStyle w:val="Normal"/>
        <w:rPr>
          <w:rFonts w:ascii="Titillium Web" w:hAnsi="Titillium Web" w:eastAsia="Arial" w:cs="Arial"/>
          <w:color w:val="000000"/>
          <w:sz w:val="18"/>
          <w:szCs w:val="18"/>
        </w:rPr>
      </w:pPr>
      <w:r>
        <w:rPr>
          <w:rFonts w:eastAsia="Arial" w:cs="Arial" w:ascii="Titillium Web" w:hAnsi="Titillium Web"/>
          <w:color w:val="000000"/>
          <w:sz w:val="18"/>
          <w:szCs w:val="18"/>
        </w:rPr>
        <w:tab/>
        <w:tab/>
        <w:tab/>
        <w:tab/>
        <w:tab/>
        <w:tab/>
        <w:tab/>
        <w:tab/>
        <w:tab/>
        <w:tab/>
        <w:tab/>
        <w:t>Agli atti-SEDE</w:t>
      </w:r>
    </w:p>
    <w:p>
      <w:pPr>
        <w:pStyle w:val="Normal"/>
        <w:spacing w:lineRule="auto" w:line="336"/>
        <w:rPr>
          <w:rFonts w:ascii="Titillium Web" w:hAnsi="Titillium Web" w:eastAsia="Arial" w:cs="Arial"/>
          <w:b/>
          <w:b/>
          <w:color w:val="000000"/>
          <w:sz w:val="18"/>
          <w:szCs w:val="18"/>
        </w:rPr>
      </w:pPr>
      <w:r>
        <w:rPr>
          <w:rFonts w:eastAsia="Arial" w:cs="Arial" w:ascii="Titillium Web" w:hAnsi="Titillium Web"/>
          <w:b/>
          <w:color w:val="000000"/>
          <w:sz w:val="18"/>
          <w:szCs w:val="18"/>
        </w:rPr>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Oggetto: </w:t>
      </w:r>
      <w:r>
        <w:rPr>
          <w:rFonts w:eastAsia="Arial" w:cs="Arial" w:ascii="Titillium Web" w:hAnsi="Titillium Web"/>
          <w:color w:val="000000"/>
          <w:sz w:val="18"/>
          <w:szCs w:val="18"/>
        </w:rPr>
        <w:t xml:space="preserve">Avviso ad evidenza pubblica per il reclutamento di un Esperto esterno per conduzione di attività </w:t>
      </w:r>
      <w:r>
        <w:rPr>
          <w:rFonts w:eastAsia="Arial" w:cs="Arial" w:ascii="Titillium Web" w:hAnsi="Titillium Web"/>
          <w:color w:val="000000"/>
          <w:sz w:val="18"/>
          <w:szCs w:val="18"/>
          <w:highlight w:val="yellow"/>
        </w:rPr>
        <w:t xml:space="preserve">teatrali laboratoriali nella scuola primaria </w:t>
      </w:r>
      <w:bookmarkStart w:id="0" w:name="_GoBack"/>
      <w:bookmarkEnd w:id="0"/>
      <w:r>
        <w:rPr>
          <w:rFonts w:eastAsia="Cambria" w:cs="Cambria" w:ascii="Titillium Web" w:hAnsi="Titillium Web"/>
          <w:color w:val="000000"/>
          <w:sz w:val="18"/>
          <w:szCs w:val="18"/>
          <w:highlight w:val="yellow"/>
        </w:rPr>
        <w:t>del progetto “MA CHE MUSICAL! Festa di Natale”.</w:t>
      </w:r>
    </w:p>
    <w:p>
      <w:pPr>
        <w:pStyle w:val="Normal"/>
        <w:spacing w:lineRule="auto" w:line="336"/>
        <w:jc w:val="center"/>
        <w:rPr>
          <w:rFonts w:ascii="Titillium Web" w:hAnsi="Titillium Web" w:eastAsia="Arial" w:cs="Arial"/>
          <w:b/>
          <w:b/>
          <w:color w:val="000000"/>
          <w:sz w:val="18"/>
          <w:szCs w:val="18"/>
        </w:rPr>
      </w:pPr>
      <w:r>
        <w:rPr>
          <w:rFonts w:eastAsia="Arial" w:cs="Arial" w:ascii="Titillium Web" w:hAnsi="Titillium Web"/>
          <w:b/>
          <w:color w:val="000000"/>
          <w:sz w:val="18"/>
          <w:szCs w:val="18"/>
        </w:rPr>
        <w:t>IL DIRIGENTE SCOLASTICO</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 xml:space="preserve">VISTO </w:t>
      </w:r>
      <w:r>
        <w:rPr>
          <w:rFonts w:eastAsia="Arial" w:cs="Arial" w:ascii="Titillium Web" w:hAnsi="Titillium Web"/>
          <w:color w:val="000000"/>
          <w:sz w:val="18"/>
          <w:szCs w:val="18"/>
        </w:rPr>
        <w:t xml:space="preserve">il Piano dell’Offerta Formativa (POF) dell’Istituto; </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VISTO</w:t>
      </w:r>
      <w:r>
        <w:rPr>
          <w:rFonts w:eastAsia="Arial" w:cs="Arial" w:ascii="Titillium Web" w:hAnsi="Titillium Web"/>
          <w:color w:val="000000"/>
          <w:sz w:val="18"/>
          <w:szCs w:val="18"/>
        </w:rPr>
        <w:t xml:space="preserve"> il D.lgs 165 del 30 agosto 2001 (articoli 5 e 7), modificato dal D.lgs di attuazione della Legge n. 15 del 04/03/2009, sul potere di organizzazione della Pubblica Amministrazione e sulla possibilità di conferire incarichi esterni per esigenze cui non si può far fronte con personale in servizio; </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 xml:space="preserve">VISTA </w:t>
      </w:r>
      <w:r>
        <w:rPr>
          <w:rFonts w:eastAsia="Arial" w:cs="Arial" w:ascii="Titillium Web" w:hAnsi="Titillium Web"/>
          <w:color w:val="000000"/>
          <w:sz w:val="18"/>
          <w:szCs w:val="18"/>
        </w:rPr>
        <w:t>la Legge 107/2015;</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VISTO</w:t>
      </w:r>
      <w:r>
        <w:rPr>
          <w:rFonts w:eastAsia="Arial" w:cs="Arial" w:ascii="Titillium Web" w:hAnsi="Titillium Web"/>
          <w:color w:val="000000"/>
          <w:sz w:val="18"/>
          <w:szCs w:val="18"/>
        </w:rPr>
        <w:t xml:space="preserve"> il Decreto Interministeriale n. </w:t>
      </w:r>
      <w:r>
        <w:rPr>
          <w:rFonts w:eastAsia="Arial" w:cs="Arial" w:ascii="Titillium Web" w:hAnsi="Titillium Web"/>
          <w:sz w:val="18"/>
          <w:szCs w:val="18"/>
        </w:rPr>
        <w:t>129/2018</w:t>
      </w:r>
      <w:r>
        <w:rPr>
          <w:rFonts w:eastAsia="Arial" w:cs="Arial" w:ascii="Titillium Web" w:hAnsi="Titillium Web"/>
          <w:color w:val="000000"/>
          <w:sz w:val="18"/>
          <w:szCs w:val="18"/>
        </w:rPr>
        <w:t xml:space="preserve"> e in particolare gli artt.</w:t>
      </w:r>
      <w:r>
        <w:rPr>
          <w:rFonts w:eastAsia="Arial" w:cs="Arial" w:ascii="Titillium Web" w:hAnsi="Titillium Web"/>
          <w:sz w:val="18"/>
          <w:szCs w:val="18"/>
        </w:rPr>
        <w:t xml:space="preserve">44 e 45 </w:t>
      </w:r>
      <w:r>
        <w:rPr>
          <w:rFonts w:eastAsia="Arial" w:cs="Arial" w:ascii="Titillium Web" w:hAnsi="Titillium Web"/>
          <w:color w:val="000000"/>
          <w:sz w:val="18"/>
          <w:szCs w:val="18"/>
        </w:rPr>
        <w:t xml:space="preserve">contenenti le norme relative al conferimento dei contratti di prestazione d’opera per l’ampliamento dell’Offerta Formativa; </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 xml:space="preserve">VISTO </w:t>
      </w:r>
      <w:r>
        <w:rPr>
          <w:rFonts w:eastAsia="Arial" w:cs="Arial" w:ascii="Titillium Web" w:hAnsi="Titillium Web"/>
          <w:color w:val="000000"/>
          <w:sz w:val="18"/>
          <w:szCs w:val="18"/>
        </w:rPr>
        <w:t>l’avviso di selezione di personale interno prot. 0002796 del 30-10-2019;</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RILEVATO</w:t>
      </w:r>
      <w:r>
        <w:rPr>
          <w:rFonts w:eastAsia="Arial" w:cs="Arial" w:ascii="Titillium Web" w:hAnsi="Titillium Web"/>
          <w:color w:val="000000"/>
          <w:sz w:val="18"/>
          <w:szCs w:val="18"/>
        </w:rPr>
        <w:t xml:space="preserve"> che per l’avviso di selezione di personale interno prot. 0002796 del 30-10-2019 non è pervenuta alcuna candidatura;</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CONSIDERATO</w:t>
      </w:r>
      <w:r>
        <w:rPr>
          <w:rFonts w:eastAsia="Arial" w:cs="Arial" w:ascii="Titillium Web" w:hAnsi="Titillium Web"/>
          <w:color w:val="000000"/>
          <w:sz w:val="18"/>
          <w:szCs w:val="18"/>
        </w:rPr>
        <w:t xml:space="preserve"> che si rende necessario procedere all’individuazione di un contraente cui conferire un contratto di prestazione d’opera per conduzione di attività teatrali laboratoriali nella scuola primaria </w:t>
      </w:r>
      <w:r>
        <w:rPr>
          <w:rFonts w:eastAsia="Cambria" w:cs="Cambria" w:ascii="Titillium Web" w:hAnsi="Titillium Web"/>
          <w:color w:val="000000"/>
          <w:sz w:val="18"/>
          <w:szCs w:val="18"/>
        </w:rPr>
        <w:t>per il progetto “MA CHE MUSICAL! Festa di Natale”;</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CONSIDERATO</w:t>
      </w:r>
      <w:r>
        <w:rPr>
          <w:rFonts w:eastAsia="Arial" w:cs="Arial" w:ascii="Titillium Web" w:hAnsi="Titillium Web"/>
          <w:color w:val="000000"/>
          <w:sz w:val="18"/>
          <w:szCs w:val="18"/>
        </w:rPr>
        <w:t xml:space="preserve"> che la realizzazione dell’attività prevede la presenza di un esperto esterno;</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b/>
          <w:color w:val="000000"/>
          <w:sz w:val="18"/>
          <w:szCs w:val="18"/>
        </w:rPr>
        <w:t>VISTO</w:t>
      </w:r>
      <w:r>
        <w:rPr>
          <w:rFonts w:eastAsia="Arial" w:cs="Arial" w:ascii="Titillium Web" w:hAnsi="Titillium Web"/>
          <w:color w:val="000000"/>
          <w:sz w:val="18"/>
          <w:szCs w:val="18"/>
        </w:rPr>
        <w:t xml:space="preserve"> il Regolamento di contratti prestazione d’opera deliberato dal Consiglio di Istituto nella seduta del 25-10-2019;</w:t>
      </w:r>
    </w:p>
    <w:p>
      <w:pPr>
        <w:pStyle w:val="Normal"/>
        <w:spacing w:lineRule="auto" w:line="336"/>
        <w:jc w:val="both"/>
        <w:rPr>
          <w:rFonts w:ascii="Titillium Web" w:hAnsi="Titillium Web" w:eastAsia="Arial" w:cs="Arial"/>
          <w:color w:val="000000"/>
          <w:sz w:val="18"/>
          <w:szCs w:val="18"/>
        </w:rPr>
      </w:pPr>
      <w:r>
        <w:rPr>
          <w:rFonts w:cs="Cambria" w:ascii="Titillium Web" w:hAnsi="Titillium Web" w:cstheme="minorHAnsi"/>
          <w:b/>
          <w:sz w:val="18"/>
          <w:szCs w:val="18"/>
        </w:rPr>
        <w:t xml:space="preserve">RILEVATA </w:t>
      </w:r>
      <w:r>
        <w:rPr>
          <w:rFonts w:cs="Cambria" w:ascii="Titillium Web" w:hAnsi="Titillium Web" w:cstheme="minorHAnsi"/>
          <w:sz w:val="18"/>
          <w:szCs w:val="18"/>
        </w:rPr>
        <w:t>la straordinarietà della prestazione e il carattere di estrema urgenza per la conclusione dell’attività progettuale entro il 16 dicembre 2019 il limite di pubblicazione dell’avviso viene ridotto a 7 giorni, previa adeguata pubblicità del limite ridotto sul sito dell’istituzione scolastica.</w:t>
      </w:r>
    </w:p>
    <w:p>
      <w:pPr>
        <w:pStyle w:val="Normal"/>
        <w:spacing w:lineRule="auto" w:line="336"/>
        <w:jc w:val="center"/>
        <w:rPr>
          <w:rFonts w:ascii="Titillium Web" w:hAnsi="Titillium Web" w:eastAsia="Arial" w:cs="Arial"/>
          <w:b/>
          <w:b/>
          <w:color w:val="000000"/>
          <w:sz w:val="18"/>
          <w:szCs w:val="18"/>
        </w:rPr>
      </w:pPr>
      <w:r>
        <w:rPr>
          <w:rFonts w:eastAsia="Arial" w:cs="Arial" w:ascii="Titillium Web" w:hAnsi="Titillium Web"/>
          <w:b/>
          <w:color w:val="000000"/>
          <w:sz w:val="18"/>
          <w:szCs w:val="18"/>
        </w:rPr>
        <w:t>EMANA</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il seguente avviso di selezione per l’individuazione di un esperto esterno con funzioni </w:t>
      </w:r>
      <w:r>
        <w:rPr>
          <w:rFonts w:eastAsia="Arial" w:cs="Arial" w:ascii="Titillium Web" w:hAnsi="Titillium Web"/>
          <w:color w:val="000000"/>
          <w:sz w:val="18"/>
          <w:szCs w:val="18"/>
          <w:highlight w:val="yellow"/>
        </w:rPr>
        <w:t xml:space="preserve">di conduzione di attività teatrali laboratoriali nella scuola primaria </w:t>
      </w:r>
      <w:r>
        <w:rPr>
          <w:rFonts w:eastAsia="Cambria" w:cs="Cambria" w:ascii="Titillium Web" w:hAnsi="Titillium Web"/>
          <w:color w:val="000000"/>
          <w:sz w:val="18"/>
          <w:szCs w:val="18"/>
          <w:highlight w:val="yellow"/>
        </w:rPr>
        <w:t>del progetto  “MA CHE MUSICAL! Festa di Natale”.</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Gli esperti che si intendono selezionare sono i seguenti: </w:t>
      </w:r>
    </w:p>
    <w:p>
      <w:pPr>
        <w:pStyle w:val="Normal"/>
        <w:numPr>
          <w:ilvl w:val="0"/>
          <w:numId w:val="10"/>
        </w:numPr>
        <w:spacing w:lineRule="auto" w:line="336"/>
        <w:jc w:val="both"/>
        <w:rPr>
          <w:rFonts w:ascii="Titillium Web" w:hAnsi="Titillium Web"/>
          <w:color w:val="000000"/>
          <w:sz w:val="18"/>
          <w:szCs w:val="18"/>
          <w:highlight w:val="yellow"/>
        </w:rPr>
      </w:pPr>
      <w:r>
        <w:rPr>
          <w:rFonts w:eastAsia="Arial" w:cs="Arial" w:ascii="Titillium Web" w:hAnsi="Titillium Web"/>
          <w:color w:val="000000"/>
          <w:sz w:val="18"/>
          <w:szCs w:val="18"/>
        </w:rPr>
        <w:t>Esperti</w:t>
      </w:r>
      <w:r>
        <w:rPr>
          <w:rFonts w:eastAsia="Arial" w:cs="Arial" w:ascii="Titillium Web" w:hAnsi="Titillium Web"/>
          <w:b/>
          <w:color w:val="000000"/>
          <w:sz w:val="18"/>
          <w:szCs w:val="18"/>
        </w:rPr>
        <w:t xml:space="preserve"> </w:t>
      </w:r>
      <w:r>
        <w:rPr>
          <w:rFonts w:eastAsia="Arial" w:cs="Arial" w:ascii="Titillium Web" w:hAnsi="Titillium Web"/>
          <w:color w:val="000000"/>
          <w:sz w:val="18"/>
          <w:szCs w:val="18"/>
        </w:rPr>
        <w:t xml:space="preserve">con comprovate esperienze in qualità di </w:t>
      </w:r>
      <w:r>
        <w:rPr>
          <w:rFonts w:eastAsia="Arial" w:cs="Arial" w:ascii="Titillium Web" w:hAnsi="Titillium Web"/>
          <w:color w:val="000000"/>
          <w:sz w:val="18"/>
          <w:szCs w:val="18"/>
          <w:highlight w:val="yellow"/>
        </w:rPr>
        <w:t>conduzione di attività teatrali laboratoriali.</w:t>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Requisiti di ammissione </w:t>
      </w:r>
    </w:p>
    <w:p>
      <w:pPr>
        <w:pStyle w:val="Normal"/>
        <w:rPr>
          <w:rFonts w:ascii="Titillium Web" w:hAnsi="Titillium Web" w:eastAsia="Arial" w:cs="Arial"/>
          <w:color w:val="000000"/>
          <w:sz w:val="18"/>
          <w:szCs w:val="18"/>
        </w:rPr>
      </w:pPr>
      <w:r>
        <w:rPr>
          <w:rFonts w:eastAsia="Arial" w:cs="Arial" w:ascii="Titillium Web" w:hAnsi="Titillium Web"/>
          <w:color w:val="000000"/>
          <w:sz w:val="18"/>
          <w:szCs w:val="18"/>
        </w:rPr>
        <w:t xml:space="preserve">I candidati devono possedere i seguenti requisiti: </w:t>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rPr>
        <w:t>l</w:t>
      </w:r>
      <w:r>
        <w:rPr>
          <w:rFonts w:ascii="Titillium Web" w:hAnsi="Titillium Web"/>
          <w:color w:val="000000"/>
          <w:sz w:val="18"/>
          <w:szCs w:val="18"/>
          <w:highlight w:val="yellow"/>
        </w:rPr>
        <w:t>iceo magistrale (indirizzo linguistico);</w:t>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esami in danza;</w:t>
        <w:tab/>
        <w:tab/>
        <w:tab/>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master in recitazione e regia;</w:t>
        <w:tab/>
        <w:tab/>
        <w:tab/>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master in canto musical;</w:t>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 xml:space="preserve">diploma specifico di performer di musical (cantante, attore, ballerino); </w:t>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competenze in danza classica e moderna con ragazzi;</w:t>
        <w:tab/>
        <w:tab/>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esperienze di teatro per ragazzi;</w:t>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esperienze di movimento scenico e canto con ragazzi diversamente abili;</w:t>
      </w:r>
    </w:p>
    <w:p>
      <w:pPr>
        <w:pStyle w:val="Normal"/>
        <w:numPr>
          <w:ilvl w:val="0"/>
          <w:numId w:val="16"/>
        </w:numPr>
        <w:rPr>
          <w:rFonts w:ascii="Titillium Web" w:hAnsi="Titillium Web"/>
          <w:color w:val="000000"/>
          <w:sz w:val="18"/>
          <w:szCs w:val="18"/>
          <w:highlight w:val="yellow"/>
        </w:rPr>
      </w:pPr>
      <w:r>
        <w:rPr>
          <w:rFonts w:ascii="Titillium Web" w:hAnsi="Titillium Web"/>
          <w:color w:val="000000"/>
          <w:sz w:val="18"/>
          <w:szCs w:val="18"/>
          <w:highlight w:val="yellow"/>
        </w:rPr>
        <w:t>almeno 5 anni di esperienza in attività laboratoriali nella scuola primaria;</w:t>
      </w:r>
    </w:p>
    <w:p>
      <w:pPr>
        <w:pStyle w:val="ListParagraph"/>
        <w:numPr>
          <w:ilvl w:val="0"/>
          <w:numId w:val="16"/>
        </w:numPr>
        <w:rPr>
          <w:rFonts w:ascii="Titillium Web" w:hAnsi="Titillium Web" w:eastAsia="Arial" w:cs="Arial"/>
          <w:b/>
          <w:b/>
          <w:color w:val="000000"/>
          <w:sz w:val="18"/>
          <w:szCs w:val="18"/>
          <w:highlight w:val="yellow"/>
        </w:rPr>
      </w:pPr>
      <w:r>
        <w:rPr>
          <w:rFonts w:ascii="Titillium Web" w:hAnsi="Titillium Web"/>
          <w:color w:val="000000"/>
          <w:sz w:val="18"/>
          <w:szCs w:val="18"/>
          <w:highlight w:val="yellow"/>
        </w:rPr>
        <w:t>giorni disponibili per l’attività nella scuola di Bubano, giovedì e venerdì.</w:t>
      </w:r>
    </w:p>
    <w:p>
      <w:pPr>
        <w:pStyle w:val="ListParagraph"/>
        <w:numPr>
          <w:ilvl w:val="0"/>
          <w:numId w:val="16"/>
        </w:numPr>
        <w:rPr>
          <w:rFonts w:ascii="Titillium Web" w:hAnsi="Titillium Web" w:eastAsia="Arial" w:cs="Arial"/>
          <w:b/>
          <w:b/>
          <w:color w:val="000000"/>
          <w:sz w:val="18"/>
          <w:szCs w:val="18"/>
          <w:highlight w:val="yellow"/>
        </w:rPr>
      </w:pPr>
      <w:r>
        <w:rPr>
          <w:rFonts w:eastAsia="Arial" w:cs="Arial" w:ascii="Titillium Web" w:hAnsi="Titillium Web"/>
          <w:b/>
          <w:color w:val="000000"/>
          <w:sz w:val="18"/>
          <w:szCs w:val="18"/>
          <w:highlight w:val="yellow"/>
        </w:rPr>
      </w:r>
    </w:p>
    <w:p>
      <w:pPr>
        <w:pStyle w:val="Normal"/>
        <w:spacing w:lineRule="auto" w:line="336"/>
        <w:rPr>
          <w:rFonts w:ascii="Titillium Web" w:hAnsi="Titillium Web" w:eastAsia="Arial" w:cs="Arial"/>
          <w:color w:val="000000"/>
          <w:sz w:val="18"/>
          <w:szCs w:val="18"/>
          <w:highlight w:val="yellow"/>
        </w:rPr>
      </w:pPr>
      <w:r>
        <w:rPr>
          <w:rFonts w:eastAsia="Arial" w:cs="Arial" w:ascii="Titillium Web" w:hAnsi="Titillium Web"/>
          <w:b/>
          <w:color w:val="000000"/>
          <w:sz w:val="18"/>
          <w:szCs w:val="18"/>
        </w:rPr>
        <w:t xml:space="preserve">ART. 1 – Ente appaltante </w:t>
      </w:r>
    </w:p>
    <w:p>
      <w:pPr>
        <w:pStyle w:val="Normal"/>
        <w:spacing w:lineRule="auto" w:line="336"/>
        <w:rPr>
          <w:rFonts w:ascii="Titillium Web" w:hAnsi="Titillium Web" w:eastAsia="Arial" w:cs="Arial"/>
          <w:color w:val="000000"/>
          <w:sz w:val="18"/>
          <w:szCs w:val="18"/>
          <w:highlight w:val="yellow"/>
        </w:rPr>
      </w:pPr>
      <w:r>
        <w:rPr>
          <w:rFonts w:eastAsia="Arial" w:cs="Arial" w:ascii="Titillium Web" w:hAnsi="Titillium Web"/>
          <w:color w:val="000000"/>
          <w:sz w:val="18"/>
          <w:szCs w:val="18"/>
          <w:highlight w:val="yellow"/>
        </w:rPr>
        <w:t>Istituto Comprensivo n.1 Imola.</w:t>
      </w:r>
    </w:p>
    <w:p>
      <w:pPr>
        <w:pStyle w:val="Normal"/>
        <w:spacing w:lineRule="auto" w:line="336"/>
        <w:rPr>
          <w:rFonts w:ascii="Titillium Web" w:hAnsi="Titillium Web" w:eastAsia="Arial" w:cs="Arial"/>
          <w:color w:val="000000"/>
          <w:sz w:val="18"/>
          <w:szCs w:val="18"/>
          <w:highlight w:val="yellow"/>
        </w:rPr>
      </w:pPr>
      <w:r>
        <w:rPr>
          <w:rFonts w:eastAsia="Arial" w:cs="Arial" w:ascii="Titillium Web" w:hAnsi="Titillium Web"/>
          <w:color w:val="000000"/>
          <w:sz w:val="18"/>
          <w:szCs w:val="18"/>
          <w:highlight w:val="yellow"/>
        </w:rPr>
      </w:r>
    </w:p>
    <w:p>
      <w:pPr>
        <w:pStyle w:val="Normal"/>
        <w:spacing w:lineRule="auto" w:line="336"/>
        <w:rPr>
          <w:rFonts w:ascii="Titillium Web" w:hAnsi="Titillium Web" w:eastAsia="Arial" w:cs="Arial"/>
          <w:color w:val="000000"/>
          <w:sz w:val="18"/>
          <w:szCs w:val="18"/>
          <w:highlight w:val="yellow"/>
        </w:rPr>
      </w:pPr>
      <w:r>
        <w:rPr>
          <w:rFonts w:eastAsia="Arial" w:cs="Arial" w:ascii="Titillium Web" w:hAnsi="Titillium Web"/>
          <w:b/>
          <w:color w:val="000000"/>
          <w:sz w:val="18"/>
          <w:szCs w:val="18"/>
        </w:rPr>
        <w:t xml:space="preserve">ART. 2 – Obiettivi e finalità dell’incarico </w:t>
      </w:r>
    </w:p>
    <w:p>
      <w:pPr>
        <w:pStyle w:val="Normal"/>
        <w:spacing w:lineRule="auto" w:line="336"/>
        <w:jc w:val="both"/>
        <w:rPr>
          <w:rFonts w:ascii="Titillium Web" w:hAnsi="Titillium Web" w:eastAsia="Cambria" w:cs="Cambria"/>
          <w:color w:val="000000"/>
          <w:sz w:val="18"/>
          <w:szCs w:val="18"/>
          <w:highlight w:val="yellow"/>
        </w:rPr>
      </w:pPr>
      <w:r>
        <w:rPr>
          <w:rFonts w:eastAsia="Cambria" w:cs="Cambria" w:ascii="Titillium Web" w:hAnsi="Titillium Web"/>
          <w:color w:val="000000"/>
          <w:sz w:val="18"/>
          <w:szCs w:val="18"/>
          <w:highlight w:val="yellow"/>
        </w:rPr>
        <w:t>L’azione del progetto “MA CHE MUSICAL! Festa di Natale” promuove il raggiungimento dei seguenti obiettivi:</w:t>
      </w:r>
    </w:p>
    <w:p>
      <w:pPr>
        <w:pStyle w:val="ListParagraph"/>
        <w:numPr>
          <w:ilvl w:val="0"/>
          <w:numId w:val="11"/>
        </w:numPr>
        <w:spacing w:before="0" w:after="20"/>
        <w:ind w:left="142" w:hanging="142"/>
        <w:contextualSpacing/>
        <w:rPr>
          <w:rFonts w:ascii="Titillium Web" w:hAnsi="Titillium Web"/>
          <w:color w:val="000000"/>
          <w:sz w:val="18"/>
          <w:szCs w:val="18"/>
          <w:highlight w:val="yellow"/>
        </w:rPr>
      </w:pPr>
      <w:r>
        <w:rPr>
          <w:rFonts w:ascii="Titillium Web" w:hAnsi="Titillium Web"/>
          <w:color w:val="000000"/>
          <w:sz w:val="18"/>
          <w:szCs w:val="18"/>
          <w:highlight w:val="yellow"/>
        </w:rPr>
        <w:t xml:space="preserve">Stimolare la fantasia e la creatività attraverso l’arte teatrale. </w:t>
      </w:r>
    </w:p>
    <w:p>
      <w:pPr>
        <w:pStyle w:val="ListParagraph"/>
        <w:numPr>
          <w:ilvl w:val="0"/>
          <w:numId w:val="11"/>
        </w:numPr>
        <w:spacing w:before="0" w:after="20"/>
        <w:ind w:left="142" w:hanging="142"/>
        <w:contextualSpacing/>
        <w:rPr>
          <w:rFonts w:ascii="Titillium Web" w:hAnsi="Titillium Web"/>
          <w:color w:val="000000"/>
          <w:sz w:val="18"/>
          <w:szCs w:val="18"/>
          <w:highlight w:val="yellow"/>
        </w:rPr>
      </w:pPr>
      <w:r>
        <w:rPr>
          <w:rFonts w:ascii="Titillium Web" w:hAnsi="Titillium Web"/>
          <w:color w:val="000000"/>
          <w:sz w:val="18"/>
          <w:szCs w:val="18"/>
          <w:highlight w:val="yellow"/>
        </w:rPr>
        <w:t>Favorire l’espressione corporea ed emotiva</w:t>
      </w:r>
    </w:p>
    <w:p>
      <w:pPr>
        <w:pStyle w:val="ListParagraph"/>
        <w:numPr>
          <w:ilvl w:val="0"/>
          <w:numId w:val="11"/>
        </w:numPr>
        <w:spacing w:before="0" w:after="20"/>
        <w:ind w:left="142" w:hanging="142"/>
        <w:contextualSpacing/>
        <w:rPr>
          <w:rFonts w:ascii="Titillium Web" w:hAnsi="Titillium Web"/>
          <w:color w:val="000000"/>
          <w:sz w:val="18"/>
          <w:szCs w:val="18"/>
          <w:highlight w:val="yellow"/>
        </w:rPr>
      </w:pPr>
      <w:r>
        <w:rPr>
          <w:rFonts w:ascii="Titillium Web" w:hAnsi="Titillium Web"/>
          <w:color w:val="000000"/>
          <w:sz w:val="18"/>
          <w:szCs w:val="18"/>
          <w:highlight w:val="yellow"/>
        </w:rPr>
        <w:t xml:space="preserve">Conferire agli allievi consapevolezza delle loro possibilità comunicative.      </w:t>
      </w:r>
    </w:p>
    <w:p>
      <w:pPr>
        <w:pStyle w:val="ListParagraph"/>
        <w:numPr>
          <w:ilvl w:val="0"/>
          <w:numId w:val="11"/>
        </w:numPr>
        <w:ind w:left="142" w:hanging="142"/>
        <w:jc w:val="both"/>
        <w:rPr>
          <w:rFonts w:ascii="Titillium Web" w:hAnsi="Titillium Web"/>
          <w:color w:val="000000"/>
          <w:sz w:val="18"/>
          <w:szCs w:val="18"/>
          <w:highlight w:val="yellow"/>
        </w:rPr>
      </w:pPr>
      <w:r>
        <w:rPr>
          <w:rFonts w:ascii="Titillium Web" w:hAnsi="Titillium Web"/>
          <w:color w:val="000000"/>
          <w:sz w:val="18"/>
          <w:szCs w:val="18"/>
          <w:highlight w:val="yellow"/>
        </w:rPr>
        <w:t>Prendere coscienza delle proprie possibilità, dei propri limiti e del superamento degli stessi.</w:t>
      </w:r>
    </w:p>
    <w:p>
      <w:pPr>
        <w:pStyle w:val="ListParagraph"/>
        <w:numPr>
          <w:ilvl w:val="0"/>
          <w:numId w:val="11"/>
        </w:numPr>
        <w:spacing w:before="0" w:after="20"/>
        <w:ind w:left="142" w:hanging="142"/>
        <w:contextualSpacing/>
        <w:rPr>
          <w:rFonts w:ascii="Titillium Web" w:hAnsi="Titillium Web"/>
          <w:color w:val="000000"/>
          <w:sz w:val="18"/>
          <w:szCs w:val="18"/>
          <w:highlight w:val="yellow"/>
        </w:rPr>
      </w:pPr>
      <w:r>
        <w:rPr>
          <w:rFonts w:ascii="Titillium Web" w:hAnsi="Titillium Web"/>
          <w:color w:val="000000"/>
          <w:sz w:val="18"/>
          <w:szCs w:val="18"/>
          <w:highlight w:val="yellow"/>
        </w:rPr>
        <w:t>Valorizzare le attitudini di ciascuno.</w:t>
      </w:r>
    </w:p>
    <w:p>
      <w:pPr>
        <w:pStyle w:val="ListParagraph"/>
        <w:numPr>
          <w:ilvl w:val="0"/>
          <w:numId w:val="11"/>
        </w:numPr>
        <w:ind w:left="142" w:hanging="142"/>
        <w:rPr>
          <w:rFonts w:ascii="Titillium Web" w:hAnsi="Titillium Web"/>
          <w:color w:val="000000"/>
          <w:sz w:val="18"/>
          <w:szCs w:val="18"/>
          <w:highlight w:val="yellow"/>
        </w:rPr>
      </w:pPr>
      <w:r>
        <w:rPr>
          <w:rFonts w:ascii="Titillium Web" w:hAnsi="Titillium Web"/>
          <w:color w:val="000000"/>
          <w:sz w:val="18"/>
          <w:szCs w:val="18"/>
          <w:highlight w:val="yellow"/>
        </w:rPr>
        <w:t>Vivere nel canto corale o nel gioco drammatico un’esperienza di collaborazione con i compagni.</w:t>
      </w:r>
    </w:p>
    <w:p>
      <w:pPr>
        <w:pStyle w:val="ListParagraph"/>
        <w:numPr>
          <w:ilvl w:val="0"/>
          <w:numId w:val="11"/>
        </w:numPr>
        <w:spacing w:before="0" w:after="20"/>
        <w:ind w:left="142" w:hanging="142"/>
        <w:contextualSpacing/>
        <w:rPr>
          <w:rFonts w:ascii="Titillium Web" w:hAnsi="Titillium Web"/>
          <w:color w:val="000000"/>
          <w:sz w:val="18"/>
          <w:szCs w:val="18"/>
          <w:highlight w:val="yellow"/>
        </w:rPr>
      </w:pPr>
      <w:r>
        <w:rPr>
          <w:rFonts w:ascii="Titillium Web" w:hAnsi="Titillium Web"/>
          <w:color w:val="000000"/>
          <w:sz w:val="18"/>
          <w:szCs w:val="18"/>
          <w:highlight w:val="yellow"/>
        </w:rPr>
        <w:t>Valorizzare la diversità nel rispetto reciproco.</w:t>
      </w:r>
    </w:p>
    <w:p>
      <w:pPr>
        <w:pStyle w:val="ListParagraph"/>
        <w:numPr>
          <w:ilvl w:val="0"/>
          <w:numId w:val="11"/>
        </w:numPr>
        <w:spacing w:before="0" w:after="20"/>
        <w:ind w:left="142" w:hanging="142"/>
        <w:contextualSpacing/>
        <w:rPr>
          <w:rFonts w:ascii="Titillium Web" w:hAnsi="Titillium Web"/>
          <w:color w:val="000000"/>
          <w:sz w:val="18"/>
          <w:szCs w:val="18"/>
          <w:highlight w:val="yellow"/>
        </w:rPr>
      </w:pPr>
      <w:r>
        <w:rPr>
          <w:rFonts w:ascii="Titillium Web" w:hAnsi="Titillium Web"/>
          <w:color w:val="000000"/>
          <w:sz w:val="18"/>
          <w:szCs w:val="18"/>
          <w:highlight w:val="yellow"/>
        </w:rPr>
        <w:t>Favorire la relazione, la socializzazione e l’integrazione di alunni DSA e BES;</w:t>
      </w:r>
    </w:p>
    <w:p>
      <w:pPr>
        <w:pStyle w:val="ListParagraph"/>
        <w:numPr>
          <w:ilvl w:val="0"/>
          <w:numId w:val="11"/>
        </w:numPr>
        <w:spacing w:before="0" w:after="20"/>
        <w:ind w:left="142" w:hanging="142"/>
        <w:contextualSpacing/>
        <w:rPr>
          <w:rFonts w:ascii="Titillium Web" w:hAnsi="Titillium Web"/>
          <w:color w:val="000000"/>
          <w:sz w:val="18"/>
          <w:szCs w:val="18"/>
          <w:highlight w:val="yellow"/>
        </w:rPr>
      </w:pPr>
      <w:r>
        <w:rPr>
          <w:rFonts w:ascii="Titillium Web" w:hAnsi="Titillium Web"/>
          <w:color w:val="000000"/>
          <w:sz w:val="18"/>
          <w:szCs w:val="18"/>
          <w:highlight w:val="yellow"/>
        </w:rPr>
        <w:t>Educare all’ascolto.</w:t>
      </w:r>
    </w:p>
    <w:p>
      <w:pPr>
        <w:pStyle w:val="ListParagraph"/>
        <w:numPr>
          <w:ilvl w:val="0"/>
          <w:numId w:val="11"/>
        </w:numPr>
        <w:ind w:left="142" w:hanging="142"/>
        <w:rPr>
          <w:rFonts w:ascii="Titillium Web" w:hAnsi="Titillium Web"/>
          <w:color w:val="000000"/>
          <w:sz w:val="18"/>
          <w:szCs w:val="18"/>
          <w:highlight w:val="yellow"/>
        </w:rPr>
      </w:pPr>
      <w:r>
        <w:rPr>
          <w:rFonts w:ascii="Titillium Web" w:hAnsi="Titillium Web"/>
          <w:color w:val="000000"/>
          <w:sz w:val="18"/>
          <w:szCs w:val="18"/>
          <w:highlight w:val="yellow"/>
        </w:rPr>
        <w:t>Recuperare il senso del dono oltre la visione consumistica.</w:t>
      </w:r>
    </w:p>
    <w:p>
      <w:pPr>
        <w:pStyle w:val="ListParagraph"/>
        <w:numPr>
          <w:ilvl w:val="0"/>
          <w:numId w:val="11"/>
        </w:numPr>
        <w:ind w:left="142" w:hanging="142"/>
        <w:rPr>
          <w:rFonts w:ascii="Titillium Web" w:hAnsi="Titillium Web"/>
          <w:color w:val="000000"/>
          <w:sz w:val="18"/>
          <w:szCs w:val="18"/>
          <w:highlight w:val="yellow"/>
        </w:rPr>
      </w:pPr>
      <w:r>
        <w:rPr>
          <w:rFonts w:ascii="Titillium Web" w:hAnsi="Titillium Web"/>
          <w:color w:val="000000"/>
          <w:sz w:val="18"/>
          <w:szCs w:val="18"/>
          <w:highlight w:val="yellow"/>
        </w:rPr>
        <w:t>Realizzare un momento di festa come coronamento di un percorso di lavoro</w:t>
      </w:r>
    </w:p>
    <w:p>
      <w:pPr>
        <w:pStyle w:val="Normal"/>
        <w:ind w:left="862" w:hanging="0"/>
        <w:jc w:val="both"/>
        <w:rPr>
          <w:rFonts w:ascii="Titillium Web" w:hAnsi="Titillium Web"/>
          <w:color w:val="000000"/>
          <w:sz w:val="18"/>
          <w:szCs w:val="18"/>
        </w:rPr>
      </w:pPr>
      <w:r>
        <w:rPr>
          <w:rFonts w:ascii="Titillium Web" w:hAnsi="Titillium Web"/>
          <w:color w:val="000000"/>
          <w:sz w:val="18"/>
          <w:szCs w:val="18"/>
        </w:rPr>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ART. 3 – Periodo di realizzazione e destinatari dell’attività di formazione</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La prestazione professionale avrà la durata dalla stipula del contratto di prestazione d’opera professionale fino alla chiusura dell’attività </w:t>
      </w:r>
      <w:r>
        <w:rPr>
          <w:rFonts w:eastAsia="Arial" w:cs="Arial" w:ascii="Titillium Web" w:hAnsi="Titillium Web"/>
          <w:color w:val="000000"/>
          <w:sz w:val="18"/>
          <w:szCs w:val="18"/>
          <w:highlight w:val="yellow"/>
        </w:rPr>
        <w:t>prevista entro il 16 dicembre 2019,</w:t>
      </w:r>
      <w:r>
        <w:rPr>
          <w:rFonts w:eastAsia="Arial" w:cs="Arial" w:ascii="Titillium Web" w:hAnsi="Titillium Web"/>
          <w:color w:val="000000"/>
          <w:sz w:val="18"/>
          <w:szCs w:val="18"/>
        </w:rPr>
        <w:t xml:space="preserve"> data dello spettacolo finale. </w:t>
      </w:r>
      <w:r>
        <w:rPr>
          <w:rFonts w:eastAsia="Arial" w:cs="Arial" w:ascii="Titillium Web" w:hAnsi="Titillium Web"/>
          <w:color w:val="000000"/>
          <w:sz w:val="18"/>
          <w:szCs w:val="18"/>
          <w:highlight w:val="yellow"/>
        </w:rPr>
        <w:t xml:space="preserve">L’attività del Progetto </w:t>
      </w:r>
      <w:r>
        <w:rPr>
          <w:rFonts w:eastAsia="Cambria" w:cs="Cambria" w:ascii="Titillium Web" w:hAnsi="Titillium Web"/>
          <w:color w:val="000000"/>
          <w:sz w:val="18"/>
          <w:szCs w:val="18"/>
          <w:highlight w:val="yellow"/>
        </w:rPr>
        <w:t xml:space="preserve">“MA CHE MUSICAL! Festa di Natale” </w:t>
      </w:r>
      <w:r>
        <w:rPr>
          <w:rFonts w:eastAsia="Arial" w:cs="Arial" w:ascii="Titillium Web" w:hAnsi="Titillium Web"/>
          <w:color w:val="000000"/>
          <w:sz w:val="18"/>
          <w:szCs w:val="18"/>
          <w:highlight w:val="yellow"/>
        </w:rPr>
        <w:t xml:space="preserve">si articolerà nel seguente modo: </w:t>
      </w:r>
      <w:r>
        <w:rPr>
          <w:rFonts w:ascii="Titillium Web" w:hAnsi="Titillium Web"/>
          <w:color w:val="000000"/>
          <w:sz w:val="18"/>
          <w:szCs w:val="18"/>
          <w:highlight w:val="yellow"/>
        </w:rPr>
        <w:t>45 ore di attività in presenza (7 ore per 6 classi in orario scolastico presso la scuola primaria di Bubano e 3 ore di prove generali e spettacolo)</w:t>
      </w:r>
      <w:r>
        <w:rPr>
          <w:rFonts w:eastAsia="Arial" w:cs="Arial" w:ascii="Titillium Web" w:hAnsi="Titillium Web"/>
          <w:color w:val="000000"/>
          <w:sz w:val="18"/>
          <w:szCs w:val="18"/>
          <w:highlight w:val="yellow"/>
        </w:rPr>
        <w:t>.</w:t>
      </w:r>
    </w:p>
    <w:p>
      <w:pPr>
        <w:pStyle w:val="Normal"/>
        <w:spacing w:lineRule="auto" w:line="336"/>
        <w:rPr>
          <w:rFonts w:ascii="Titillium Web" w:hAnsi="Titillium Web" w:eastAsia="Arial" w:cs="Arial"/>
          <w:b/>
          <w:b/>
          <w:color w:val="000000"/>
          <w:sz w:val="18"/>
          <w:szCs w:val="18"/>
        </w:rPr>
      </w:pPr>
      <w:r>
        <w:rPr>
          <w:rFonts w:eastAsia="Arial" w:cs="Arial" w:ascii="Titillium Web" w:hAnsi="Titillium Web"/>
          <w:b/>
          <w:color w:val="000000"/>
          <w:sz w:val="18"/>
          <w:szCs w:val="18"/>
        </w:rPr>
        <w:t>ART. 4 - Modalità di partecipazione alla selezione</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Gli aspiranti esperti esterni interessati per comunicare la propria disponibilità dovranno utilizzare i seguenti moduli allegati: </w:t>
      </w:r>
    </w:p>
    <w:p>
      <w:pPr>
        <w:pStyle w:val="Normal"/>
        <w:numPr>
          <w:ilvl w:val="0"/>
          <w:numId w:val="1"/>
        </w:numPr>
        <w:spacing w:lineRule="auto" w:line="336"/>
        <w:jc w:val="both"/>
        <w:rPr>
          <w:rFonts w:ascii="Titillium Web" w:hAnsi="Titillium Web"/>
          <w:color w:val="000000"/>
          <w:sz w:val="18"/>
          <w:szCs w:val="18"/>
        </w:rPr>
      </w:pPr>
      <w:r>
        <w:rPr>
          <w:rFonts w:eastAsia="Arial" w:cs="Arial" w:ascii="Titillium Web" w:hAnsi="Titillium Web"/>
          <w:color w:val="000000"/>
          <w:sz w:val="18"/>
          <w:szCs w:val="18"/>
        </w:rPr>
        <w:t xml:space="preserve">Schema di domanda (Mod.A) con allegato ipotesi progettuale pertinente proposto dal candidato e curriculum vitae in formato europeo; </w:t>
      </w:r>
    </w:p>
    <w:p>
      <w:pPr>
        <w:pStyle w:val="Normal"/>
        <w:numPr>
          <w:ilvl w:val="0"/>
          <w:numId w:val="1"/>
        </w:numPr>
        <w:spacing w:lineRule="auto" w:line="336"/>
        <w:jc w:val="both"/>
        <w:rPr>
          <w:rFonts w:ascii="Titillium Web" w:hAnsi="Titillium Web"/>
          <w:color w:val="000000"/>
          <w:sz w:val="18"/>
          <w:szCs w:val="18"/>
        </w:rPr>
      </w:pPr>
      <w:r>
        <w:rPr>
          <w:rFonts w:eastAsia="Arial" w:cs="Arial" w:ascii="Titillium Web" w:hAnsi="Titillium Web"/>
          <w:color w:val="000000"/>
          <w:sz w:val="18"/>
          <w:szCs w:val="18"/>
        </w:rPr>
        <w:t>Scheda comparativa curriculum vitae dell’esperto esterno e costo orario proposto (Mod.B);</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Si evidenzia che la firma del sottoscrittore dovrà essere autenticata allegando all’istanza fotocopia del proprio documento di identità in corso di validità (art. 38, comma 3 del DPR 445/2000).</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La partecipazione alla procedura comparativa non vincola l’Amministrazione appaltante che avrà facoltà, a proprio insindacabile giudizio, di non procedere all’aggiudicazione dell’incarico senza che ciò comporti pretesa alcuna da parte dei concorrenti e nessun compenso sarà riconosciuto ai concorrenti per le spese sostenute per la presentazione della candidatura.</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ART. 5 - Modalità e termini di presentazione della domanda </w:t>
      </w:r>
    </w:p>
    <w:p>
      <w:pPr>
        <w:pStyle w:val="Normal"/>
        <w:spacing w:lineRule="auto" w:line="336"/>
        <w:jc w:val="both"/>
        <w:rPr/>
      </w:pPr>
      <w:r>
        <w:rPr>
          <w:rFonts w:eastAsia="Arial" w:cs="Arial" w:ascii="Titillium Web" w:hAnsi="Titillium Web"/>
          <w:color w:val="000000"/>
          <w:sz w:val="18"/>
          <w:szCs w:val="18"/>
        </w:rPr>
        <w:t xml:space="preserve">La domanda di partecipazione alla selezione, con le modalità di cui all’art. 4, sottoscritta e indirizzata al Dirigente Scolastico, dovrà pervenire, in busta chiusa e sigillata, controfirmata sui lembi </w:t>
      </w:r>
      <w:r>
        <w:rPr>
          <w:rFonts w:eastAsia="Arial" w:cs="Arial" w:ascii="Titillium Web" w:hAnsi="Titillium Web"/>
          <w:color w:val="000000"/>
          <w:sz w:val="18"/>
          <w:szCs w:val="18"/>
          <w:highlight w:val="yellow"/>
        </w:rPr>
        <w:t xml:space="preserve">di chiusura, entro le ore </w:t>
      </w:r>
      <w:r>
        <w:rPr>
          <w:rFonts w:eastAsia="Arial" w:cs="Arial" w:ascii="Titillium Web" w:hAnsi="Titillium Web"/>
          <w:b/>
          <w:color w:val="000000"/>
          <w:sz w:val="18"/>
          <w:szCs w:val="18"/>
          <w:highlight w:val="yellow"/>
        </w:rPr>
        <w:t xml:space="preserve">13.00 del </w:t>
      </w:r>
      <w:r>
        <w:rPr>
          <w:rFonts w:eastAsia="Arial" w:cs="Arial" w:ascii="Titillium Web" w:hAnsi="Titillium Web"/>
          <w:b/>
          <w:sz w:val="18"/>
          <w:szCs w:val="18"/>
          <w:highlight w:val="yellow"/>
        </w:rPr>
        <w:t xml:space="preserve">15 </w:t>
      </w:r>
      <w:r>
        <w:rPr>
          <w:rFonts w:eastAsia="Arial" w:cs="Arial" w:ascii="Titillium Web" w:hAnsi="Titillium Web"/>
          <w:b/>
          <w:color w:val="000000"/>
          <w:sz w:val="18"/>
          <w:szCs w:val="18"/>
          <w:highlight w:val="yellow"/>
        </w:rPr>
        <w:t>novembre 2019</w:t>
      </w:r>
      <w:r>
        <w:rPr>
          <w:rFonts w:eastAsia="Arial" w:cs="Arial" w:ascii="Titillium Web" w:hAnsi="Titillium Web"/>
          <w:b/>
          <w:color w:val="000000"/>
          <w:sz w:val="18"/>
          <w:szCs w:val="18"/>
        </w:rPr>
        <w:t xml:space="preserve"> </w:t>
      </w:r>
      <w:r>
        <w:rPr>
          <w:rFonts w:eastAsia="Arial" w:cs="Arial" w:ascii="Titillium Web" w:hAnsi="Titillium Web"/>
          <w:color w:val="000000"/>
          <w:sz w:val="18"/>
          <w:szCs w:val="18"/>
        </w:rPr>
        <w:t>a mezzo PEC (</w:t>
      </w:r>
      <w:hyperlink r:id="rId2">
        <w:r>
          <w:rPr>
            <w:rStyle w:val="CollegamentoInternet"/>
            <w:rFonts w:eastAsia="Arial" w:cs="Arial" w:ascii="Titillium Web" w:hAnsi="Titillium Web"/>
            <w:color w:val="0000FF"/>
            <w:sz w:val="18"/>
            <w:szCs w:val="18"/>
            <w:u w:val="single"/>
          </w:rPr>
          <w:t>boic88500p@pec.istruzione.it</w:t>
        </w:r>
      </w:hyperlink>
      <w:r>
        <w:rPr>
          <w:rFonts w:eastAsia="Arial" w:cs="Arial" w:ascii="Titillium Web" w:hAnsi="Titillium Web"/>
          <w:color w:val="000000"/>
          <w:sz w:val="18"/>
          <w:szCs w:val="18"/>
        </w:rPr>
        <w:t>) o mediante consegna a mano all’Ufficio Protocollo al seguente indirizzo: Via San Vitale 43, Sesto Imolese, Imola (BO). Non saranno considerate valide le domande inviate via PEO (posta elettronica ordinaria) o fax. Sul plico contenente la documentazione dovrà essere indicato il mittente e la dicitura “Contiene domanda per l</w:t>
      </w:r>
      <w:r>
        <w:rPr>
          <w:rFonts w:eastAsia="Arial" w:cs="Arial" w:ascii="Titillium Web" w:hAnsi="Titillium Web"/>
          <w:sz w:val="18"/>
          <w:szCs w:val="18"/>
        </w:rPr>
        <w:t>’</w:t>
      </w:r>
      <w:r>
        <w:rPr>
          <w:rFonts w:eastAsia="Arial" w:cs="Arial" w:ascii="Titillium Web" w:hAnsi="Titillium Web"/>
          <w:color w:val="000000"/>
          <w:sz w:val="18"/>
          <w:szCs w:val="18"/>
        </w:rPr>
        <w:t xml:space="preserve">incarico di Esperto Esterno per conduzione di attività teatrali laboratoriali nella scuola primaria </w:t>
      </w:r>
      <w:r>
        <w:rPr>
          <w:rFonts w:eastAsia="Cambria" w:cs="Cambria" w:ascii="Titillium Web" w:hAnsi="Titillium Web"/>
          <w:color w:val="000000"/>
          <w:sz w:val="18"/>
          <w:szCs w:val="18"/>
        </w:rPr>
        <w:t>del progetto “MA CHE MUSICAL! Festa di Natale”.</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Non saranno prese in considerazione domande incomplete degli allegati parte integrante dell’avviso e/o pervenute successivamente alla data di scadenza. L’Amministrazione scolastica non assume alcuna responsabilità per la dispersione di comunicazione dipendente da inesattezze nell’indicazione del recapito da parte del concorrente oppure da mancata o tardiva comunicazione di cambiamento dell’indirizzo indicato nella domanda, né per eventuali disguidi postali o comunque imputabili a terzi, a caso fortuito o di forza maggiore. La domanda deve essere tempestiva, integra, non condizionata, completa e conforme, corredata da dichiarazione di possesso dei requisiti per la partecipazione alla procedura comparativa con fotocopia di un documento di identità in corso di validità del dichiarante. Tutta la documentazione a corredo della domanda: lauree, certificati, attestati e altri documenti possono essere presentati attraverso: </w:t>
      </w:r>
    </w:p>
    <w:p>
      <w:pPr>
        <w:pStyle w:val="Normal"/>
        <w:numPr>
          <w:ilvl w:val="0"/>
          <w:numId w:val="3"/>
        </w:numPr>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 </w:t>
      </w:r>
      <w:r>
        <w:rPr>
          <w:rFonts w:eastAsia="Arial" w:cs="Arial" w:ascii="Titillium Web" w:hAnsi="Titillium Web"/>
          <w:color w:val="000000"/>
          <w:sz w:val="18"/>
          <w:szCs w:val="18"/>
        </w:rPr>
        <w:t xml:space="preserve">Autocertificazione (dichiarazione sostitutiva di certificazione con esatta indicazione di tutti gli elementi necessari alla valutazione dei titoli); oppure: </w:t>
      </w:r>
    </w:p>
    <w:p>
      <w:pPr>
        <w:pStyle w:val="Normal"/>
        <w:numPr>
          <w:ilvl w:val="0"/>
          <w:numId w:val="3"/>
        </w:numPr>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 </w:t>
      </w:r>
      <w:r>
        <w:rPr>
          <w:rFonts w:eastAsia="Arial" w:cs="Arial" w:ascii="Titillium Web" w:hAnsi="Titillium Web"/>
          <w:color w:val="000000"/>
          <w:sz w:val="18"/>
          <w:szCs w:val="18"/>
        </w:rPr>
        <w:t xml:space="preserve">Fotocopia, accompagnata da dichiarazione sostitutiva dell’atto di notorietà di cui all’art. 47 del decreto del Presidente della Repubblica 28 Dicembre 2000, n° 445, attestante che la copia è conforme all’originale. </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L’Amministrazione si riserva di effettuare idonei controlli sul contenuto delle dichiarazioni e documentazioni prodotte.</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Il presente avviso è riservato a persone fisiche e non ad enti, associazioni o altre persone giuridiche.</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Si procederà al conferimento dell’incarico anche in presenza di un solo curriculum purché completamente rispondente ai requisiti (titoli, competenze ed esperienze) e alle esigenze progettuali di cui al presente avviso.</w:t>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ART. 6 - Criteri per la selezione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Il Dirigente Scolastico provvederà a comparare, tramite analisi e valutazione, i curricoli pervenuti alla scadenza fissata, sulla base dei seguenti parametri: </w:t>
      </w:r>
    </w:p>
    <w:p>
      <w:pPr>
        <w:pStyle w:val="Normal"/>
        <w:numPr>
          <w:ilvl w:val="0"/>
          <w:numId w:val="5"/>
        </w:numPr>
        <w:rPr>
          <w:rFonts w:ascii="Titillium Web" w:hAnsi="Titillium Web"/>
          <w:color w:val="000000"/>
          <w:sz w:val="18"/>
          <w:szCs w:val="18"/>
        </w:rPr>
      </w:pPr>
      <w:r>
        <w:rPr>
          <w:rFonts w:eastAsia="Arial" w:cs="Arial" w:ascii="Titillium Web" w:hAnsi="Titillium Web"/>
          <w:color w:val="000000"/>
          <w:sz w:val="18"/>
          <w:szCs w:val="18"/>
        </w:rPr>
        <w:t>Titoli di studio</w:t>
      </w:r>
    </w:p>
    <w:p>
      <w:pPr>
        <w:pStyle w:val="Normal"/>
        <w:numPr>
          <w:ilvl w:val="0"/>
          <w:numId w:val="5"/>
        </w:numPr>
        <w:rPr>
          <w:rFonts w:ascii="Titillium Web" w:hAnsi="Titillium Web"/>
          <w:color w:val="000000"/>
          <w:sz w:val="18"/>
          <w:szCs w:val="18"/>
        </w:rPr>
      </w:pPr>
      <w:r>
        <w:rPr>
          <w:rFonts w:eastAsia="Arial" w:cs="Arial" w:ascii="Titillium Web" w:hAnsi="Titillium Web"/>
          <w:color w:val="000000"/>
          <w:sz w:val="18"/>
          <w:szCs w:val="18"/>
        </w:rPr>
        <w:t>Professionalità</w:t>
      </w:r>
    </w:p>
    <w:p>
      <w:pPr>
        <w:pStyle w:val="Normal"/>
        <w:numPr>
          <w:ilvl w:val="0"/>
          <w:numId w:val="4"/>
        </w:numPr>
        <w:rPr>
          <w:rFonts w:ascii="Titillium Web" w:hAnsi="Titillium Web"/>
          <w:color w:val="000000"/>
          <w:sz w:val="18"/>
          <w:szCs w:val="18"/>
        </w:rPr>
      </w:pPr>
      <w:r>
        <w:rPr>
          <w:rFonts w:eastAsia="Arial" w:cs="Arial" w:ascii="Titillium Web" w:hAnsi="Titillium Web"/>
          <w:color w:val="000000"/>
          <w:sz w:val="18"/>
          <w:szCs w:val="18"/>
        </w:rPr>
        <w:t xml:space="preserve">Economicità prestazione (tariffa oraria lorda).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Nella valutazione comparativa saranno attribuiti punteggi sulla base dei seguenti indicatori: </w:t>
      </w:r>
    </w:p>
    <w:p>
      <w:pPr>
        <w:pStyle w:val="Normal"/>
        <w:numPr>
          <w:ilvl w:val="0"/>
          <w:numId w:val="6"/>
        </w:numPr>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 </w:t>
      </w:r>
      <w:r>
        <w:rPr>
          <w:rFonts w:eastAsia="Arial" w:cs="Arial" w:ascii="Titillium Web" w:hAnsi="Titillium Web"/>
          <w:b/>
          <w:color w:val="000000"/>
          <w:sz w:val="18"/>
          <w:szCs w:val="18"/>
        </w:rPr>
        <w:t xml:space="preserve">TITOLI di STUDIO – max 26 punti </w:t>
      </w:r>
    </w:p>
    <w:p>
      <w:pPr>
        <w:pStyle w:val="Normal"/>
        <w:numPr>
          <w:ilvl w:val="3"/>
          <w:numId w:val="9"/>
        </w:numPr>
        <w:rPr>
          <w:rFonts w:ascii="Titillium Web" w:hAnsi="Titillium Web"/>
          <w:color w:val="000000"/>
          <w:sz w:val="18"/>
          <w:szCs w:val="18"/>
        </w:rPr>
      </w:pPr>
      <w:r>
        <w:rPr>
          <w:rFonts w:eastAsia="Arial" w:cs="Arial" w:ascii="Titillium Web" w:hAnsi="Titillium Web"/>
          <w:color w:val="000000"/>
          <w:sz w:val="18"/>
          <w:szCs w:val="18"/>
        </w:rPr>
        <w:t>Laurea: punti massimo18</w:t>
      </w:r>
    </w:p>
    <w:p>
      <w:pPr>
        <w:pStyle w:val="Normal"/>
        <w:numPr>
          <w:ilvl w:val="3"/>
          <w:numId w:val="9"/>
        </w:numPr>
        <w:rPr>
          <w:rFonts w:ascii="Titillium Web" w:hAnsi="Titillium Web"/>
          <w:color w:val="000000"/>
          <w:sz w:val="18"/>
          <w:szCs w:val="18"/>
          <w:highlight w:val="yellow"/>
        </w:rPr>
      </w:pPr>
      <w:r>
        <w:rPr>
          <w:rFonts w:eastAsia="Arial" w:cs="Arial" w:ascii="Titillium Web" w:hAnsi="Titillium Web"/>
          <w:color w:val="000000"/>
          <w:sz w:val="18"/>
          <w:szCs w:val="18"/>
          <w:highlight w:val="yellow"/>
        </w:rPr>
        <w:t>Corsi di specializzazione su tematiche inerenti l’ambito teatrale pertinenti di cui all’art. 2 (</w:t>
      </w:r>
      <w:r>
        <w:rPr>
          <w:rFonts w:eastAsia="Arial" w:cs="Arial" w:ascii="Titillium Web" w:hAnsi="Titillium Web"/>
          <w:i/>
          <w:color w:val="000000"/>
          <w:sz w:val="18"/>
          <w:szCs w:val="18"/>
          <w:highlight w:val="yellow"/>
        </w:rPr>
        <w:t>p.2 per ogni corso fino a un max di 8 punti</w:t>
      </w:r>
      <w:r>
        <w:rPr>
          <w:rFonts w:eastAsia="Arial" w:cs="Arial" w:ascii="Titillium Web" w:hAnsi="Titillium Web"/>
          <w:color w:val="000000"/>
          <w:sz w:val="18"/>
          <w:szCs w:val="18"/>
          <w:highlight w:val="yellow"/>
        </w:rPr>
        <w:t>)</w:t>
      </w:r>
    </w:p>
    <w:p>
      <w:pPr>
        <w:pStyle w:val="Normal"/>
        <w:rPr>
          <w:rFonts w:ascii="Titillium Web" w:hAnsi="Titillium Web" w:eastAsia="Arial" w:cs="Arial"/>
          <w:color w:val="000000"/>
          <w:sz w:val="18"/>
          <w:szCs w:val="18"/>
        </w:rPr>
      </w:pPr>
      <w:r>
        <w:rPr>
          <w:rFonts w:eastAsia="Arial" w:cs="Arial" w:ascii="Titillium Web" w:hAnsi="Titillium Web"/>
          <w:color w:val="000000"/>
          <w:sz w:val="18"/>
          <w:szCs w:val="18"/>
        </w:rPr>
      </w:r>
    </w:p>
    <w:p>
      <w:pPr>
        <w:pStyle w:val="Normal"/>
        <w:rPr>
          <w:rFonts w:ascii="Titillium Web" w:hAnsi="Titillium Web"/>
          <w:color w:val="000000"/>
          <w:sz w:val="18"/>
          <w:szCs w:val="18"/>
        </w:rPr>
      </w:pPr>
      <w:r>
        <w:rPr>
          <w:rFonts w:ascii="Titillium Web" w:hAnsi="Titillium Web"/>
          <w:color w:val="000000"/>
          <w:sz w:val="18"/>
          <w:szCs w:val="18"/>
        </w:rPr>
      </w:r>
    </w:p>
    <w:p>
      <w:pPr>
        <w:pStyle w:val="ListParagraph"/>
        <w:numPr>
          <w:ilvl w:val="0"/>
          <w:numId w:val="6"/>
        </w:numPr>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 </w:t>
      </w:r>
      <w:r>
        <w:rPr>
          <w:rFonts w:eastAsia="Arial" w:cs="Arial" w:ascii="Titillium Web" w:hAnsi="Titillium Web"/>
          <w:b/>
          <w:color w:val="000000"/>
          <w:sz w:val="18"/>
          <w:szCs w:val="18"/>
        </w:rPr>
        <w:t>PROFESSIONALITÀ – max punti 54</w:t>
      </w:r>
    </w:p>
    <w:p>
      <w:pPr>
        <w:pStyle w:val="Normal"/>
        <w:numPr>
          <w:ilvl w:val="0"/>
          <w:numId w:val="13"/>
        </w:numPr>
        <w:spacing w:lineRule="auto" w:line="336"/>
        <w:rPr>
          <w:rFonts w:ascii="Titillium Web" w:hAnsi="Titillium Web"/>
          <w:color w:val="000000"/>
          <w:sz w:val="18"/>
          <w:szCs w:val="18"/>
        </w:rPr>
      </w:pPr>
      <w:r>
        <w:rPr>
          <w:rFonts w:eastAsia="Arial" w:cs="Arial" w:ascii="Titillium Web" w:hAnsi="Titillium Web"/>
          <w:color w:val="000000"/>
          <w:sz w:val="18"/>
          <w:szCs w:val="18"/>
        </w:rPr>
        <w:t>Corso/seminario/convegno, di formazione/aggiornamento, su tematiche teatrali pertinenti di cui all’art. 2 (</w:t>
      </w:r>
      <w:r>
        <w:rPr>
          <w:rFonts w:eastAsia="Arial" w:cs="Arial" w:ascii="Titillium Web" w:hAnsi="Titillium Web"/>
          <w:i/>
          <w:color w:val="000000"/>
          <w:sz w:val="18"/>
          <w:szCs w:val="18"/>
        </w:rPr>
        <w:t>p.3 per ogni corso fino a un max di 18 punti</w:t>
      </w:r>
      <w:r>
        <w:rPr>
          <w:rFonts w:eastAsia="Arial" w:cs="Arial" w:ascii="Titillium Web" w:hAnsi="Titillium Web"/>
          <w:color w:val="000000"/>
          <w:sz w:val="18"/>
          <w:szCs w:val="18"/>
        </w:rPr>
        <w:t>):</w:t>
      </w:r>
    </w:p>
    <w:p>
      <w:pPr>
        <w:pStyle w:val="Normal"/>
        <w:numPr>
          <w:ilvl w:val="3"/>
          <w:numId w:val="14"/>
        </w:numPr>
        <w:spacing w:lineRule="auto" w:line="336"/>
        <w:rPr>
          <w:rFonts w:ascii="Titillium Web" w:hAnsi="Titillium Web"/>
          <w:color w:val="000000"/>
          <w:sz w:val="18"/>
          <w:szCs w:val="18"/>
          <w:highlight w:val="yellow"/>
        </w:rPr>
      </w:pPr>
      <w:r>
        <w:rPr>
          <w:rFonts w:eastAsia="Arial" w:cs="Arial" w:ascii="Titillium Web" w:hAnsi="Titillium Web"/>
          <w:color w:val="000000"/>
          <w:sz w:val="18"/>
          <w:szCs w:val="18"/>
          <w:highlight w:val="yellow"/>
        </w:rPr>
        <w:t>Partecipazione a progetti teatrali pertinenti di cui all’art. 2 (</w:t>
      </w:r>
      <w:r>
        <w:rPr>
          <w:rFonts w:eastAsia="Arial" w:cs="Arial" w:ascii="Titillium Web" w:hAnsi="Titillium Web"/>
          <w:i/>
          <w:color w:val="000000"/>
          <w:sz w:val="18"/>
          <w:szCs w:val="18"/>
          <w:highlight w:val="yellow"/>
        </w:rPr>
        <w:t>p.3 per ogni partecipazione fino a un max di 18 punti)</w:t>
      </w:r>
      <w:r>
        <w:rPr>
          <w:rFonts w:eastAsia="Arial" w:cs="Arial" w:ascii="Titillium Web" w:hAnsi="Titillium Web"/>
          <w:color w:val="000000"/>
          <w:sz w:val="18"/>
          <w:szCs w:val="18"/>
          <w:highlight w:val="yellow"/>
        </w:rPr>
        <w:t>;</w:t>
      </w:r>
    </w:p>
    <w:p>
      <w:pPr>
        <w:pStyle w:val="Normal"/>
        <w:numPr>
          <w:ilvl w:val="3"/>
          <w:numId w:val="14"/>
        </w:numPr>
        <w:spacing w:lineRule="auto" w:line="336"/>
        <w:rPr>
          <w:rFonts w:ascii="Titillium Web" w:hAnsi="Titillium Web"/>
          <w:color w:val="000000"/>
          <w:sz w:val="18"/>
          <w:szCs w:val="18"/>
          <w:highlight w:val="yellow"/>
        </w:rPr>
      </w:pPr>
      <w:r>
        <w:rPr>
          <w:rFonts w:eastAsia="Arial" w:cs="Arial" w:ascii="Titillium Web" w:hAnsi="Titillium Web"/>
          <w:color w:val="000000"/>
          <w:sz w:val="18"/>
          <w:szCs w:val="18"/>
          <w:highlight w:val="yellow"/>
        </w:rPr>
        <w:t>Attestati/contratti di realizzazione all’interno della scuola di attività/laboratori ludico-teatrali pertinenti di cui all’art. 2 (</w:t>
      </w:r>
      <w:r>
        <w:rPr>
          <w:rFonts w:eastAsia="Arial" w:cs="Arial" w:ascii="Titillium Web" w:hAnsi="Titillium Web"/>
          <w:i/>
          <w:color w:val="000000"/>
          <w:sz w:val="18"/>
          <w:szCs w:val="18"/>
          <w:highlight w:val="yellow"/>
        </w:rPr>
        <w:t>p.3 per attestato/contratto fino a un max di 18 punti)</w:t>
      </w:r>
      <w:r>
        <w:rPr>
          <w:rFonts w:eastAsia="Arial" w:cs="Arial" w:ascii="Titillium Web" w:hAnsi="Titillium Web"/>
          <w:color w:val="000000"/>
          <w:sz w:val="18"/>
          <w:szCs w:val="18"/>
          <w:highlight w:val="yellow"/>
        </w:rPr>
        <w:t>;</w:t>
      </w:r>
    </w:p>
    <w:p>
      <w:pPr>
        <w:pStyle w:val="Normal"/>
        <w:numPr>
          <w:ilvl w:val="0"/>
          <w:numId w:val="2"/>
        </w:numPr>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ECONOMICITÀ PRESTAZIONE (</w:t>
      </w:r>
      <w:r>
        <w:rPr>
          <w:rFonts w:eastAsia="Arial" w:cs="Arial" w:ascii="Titillium Web" w:hAnsi="Titillium Web"/>
          <w:color w:val="000000"/>
          <w:sz w:val="18"/>
          <w:szCs w:val="18"/>
        </w:rPr>
        <w:t>tariffa oraria lorda</w:t>
      </w:r>
      <w:r>
        <w:rPr>
          <w:rFonts w:eastAsia="Arial" w:cs="Arial" w:ascii="Titillium Web" w:hAnsi="Titillium Web"/>
          <w:b/>
          <w:color w:val="000000"/>
          <w:sz w:val="18"/>
          <w:szCs w:val="18"/>
        </w:rPr>
        <w:t>) max punti 20</w:t>
      </w:r>
    </w:p>
    <w:p>
      <w:pPr>
        <w:pStyle w:val="ListParagraph"/>
        <w:numPr>
          <w:ilvl w:val="0"/>
          <w:numId w:val="15"/>
        </w:numPr>
        <w:ind w:left="284" w:hanging="284"/>
        <w:rPr>
          <w:rFonts w:ascii="Titillium Web" w:hAnsi="Titillium Web" w:eastAsia="Verdana" w:cs="Verdana"/>
          <w:color w:val="000000"/>
          <w:sz w:val="18"/>
          <w:szCs w:val="18"/>
        </w:rPr>
      </w:pPr>
      <w:r>
        <w:rPr>
          <w:rFonts w:eastAsia="Calibri" w:cs="Calibri" w:ascii="Titillium Web" w:hAnsi="Titillium Web"/>
          <w:color w:val="000000"/>
          <w:sz w:val="18"/>
          <w:szCs w:val="18"/>
        </w:rPr>
        <w:t xml:space="preserve">Fino a €.20,00/h = 20 punti </w:t>
      </w:r>
    </w:p>
    <w:p>
      <w:pPr>
        <w:pStyle w:val="ListParagraph"/>
        <w:numPr>
          <w:ilvl w:val="0"/>
          <w:numId w:val="15"/>
        </w:numPr>
        <w:ind w:left="284" w:hanging="284"/>
        <w:rPr>
          <w:rFonts w:ascii="Titillium Web" w:hAnsi="Titillium Web" w:eastAsia="Calibri" w:cs="Calibri"/>
          <w:color w:val="000000"/>
          <w:sz w:val="18"/>
          <w:szCs w:val="18"/>
        </w:rPr>
      </w:pPr>
      <w:r>
        <w:rPr>
          <w:rFonts w:eastAsia="Calibri" w:cs="Calibri" w:ascii="Titillium Web" w:hAnsi="Titillium Web"/>
          <w:color w:val="000000"/>
          <w:sz w:val="18"/>
          <w:szCs w:val="18"/>
        </w:rPr>
        <w:t>Da €.20,01/h e fino a €.27,00/h = 10 punti</w:t>
      </w:r>
    </w:p>
    <w:p>
      <w:pPr>
        <w:pStyle w:val="ListParagraph"/>
        <w:numPr>
          <w:ilvl w:val="0"/>
          <w:numId w:val="15"/>
        </w:numPr>
        <w:ind w:left="284" w:hanging="284"/>
        <w:rPr>
          <w:rFonts w:ascii="Titillium Web" w:hAnsi="Titillium Web" w:eastAsia="Calibri" w:cs="Calibri"/>
          <w:color w:val="000000"/>
          <w:sz w:val="18"/>
          <w:szCs w:val="18"/>
        </w:rPr>
      </w:pPr>
      <w:r>
        <w:rPr>
          <w:rFonts w:eastAsia="Calibri" w:cs="Calibri" w:ascii="Titillium Web" w:hAnsi="Titillium Web"/>
          <w:color w:val="000000"/>
          <w:sz w:val="18"/>
          <w:szCs w:val="18"/>
        </w:rPr>
        <w:t xml:space="preserve">Da €.27,01/h e fino a €.33,00/h = 5 punti </w:t>
      </w:r>
    </w:p>
    <w:p>
      <w:pPr>
        <w:pStyle w:val="ListParagraph"/>
        <w:spacing w:lineRule="auto" w:line="336"/>
        <w:ind w:left="142" w:hanging="0"/>
        <w:rPr>
          <w:rFonts w:ascii="Titillium Web" w:hAnsi="Titillium Web" w:eastAsia="Arial" w:cs="Arial"/>
          <w:color w:val="000000"/>
          <w:sz w:val="18"/>
          <w:szCs w:val="18"/>
          <w:u w:val="single"/>
        </w:rPr>
      </w:pPr>
      <w:r>
        <w:rPr>
          <w:rFonts w:eastAsia="Arial" w:cs="Arial" w:ascii="Titillium Web" w:hAnsi="Titillium Web"/>
          <w:color w:val="000000"/>
          <w:sz w:val="18"/>
          <w:szCs w:val="18"/>
          <w:u w:val="single"/>
        </w:rPr>
        <w:t>Nota: non saranno rimborsate le spese di programmazione e di viaggio/trasferta perché incluse nel compenso orario lordo.</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L’ esperto esterno sarà selezionato, con provvedimento Dirigenziale, sulla base delle istanze pervenute, con una valutazione comparativa dei titoli e delle professionalità ed esperienze possedute dai singoli, ai sensi e per gli effetti dell’articolo </w:t>
      </w:r>
      <w:r>
        <w:rPr>
          <w:rFonts w:eastAsia="Arial" w:cs="Arial" w:ascii="Titillium Web" w:hAnsi="Titillium Web"/>
          <w:sz w:val="18"/>
          <w:szCs w:val="18"/>
        </w:rPr>
        <w:t>45</w:t>
      </w:r>
      <w:r>
        <w:rPr>
          <w:rFonts w:eastAsia="Arial" w:cs="Arial" w:ascii="Titillium Web" w:hAnsi="Titillium Web"/>
          <w:color w:val="000000"/>
          <w:sz w:val="18"/>
          <w:szCs w:val="18"/>
        </w:rPr>
        <w:t xml:space="preserve"> del Decreto Interministeriale n.</w:t>
      </w:r>
      <w:r>
        <w:rPr>
          <w:rFonts w:eastAsia="Arial" w:cs="Arial" w:ascii="Titillium Web" w:hAnsi="Titillium Web"/>
          <w:sz w:val="18"/>
          <w:szCs w:val="18"/>
        </w:rPr>
        <w:t xml:space="preserve"> 129/2018 e del Regolamento di Istituto per i contratti di prestazione d’opera di cui in premessa</w:t>
      </w:r>
      <w:r>
        <w:rPr>
          <w:rFonts w:eastAsia="Arial" w:cs="Arial" w:ascii="Titillium Web" w:hAnsi="Titillium Web"/>
          <w:color w:val="000000"/>
          <w:sz w:val="18"/>
          <w:szCs w:val="18"/>
        </w:rPr>
        <w:t>, ovvero sulla base delle specifiche competenze richieste dall’attività prevista. Prima del conferimento dell’incarico il Dirigente potr</w:t>
      </w:r>
      <w:r>
        <w:rPr>
          <w:rFonts w:eastAsia="Arial" w:cs="Arial" w:ascii="Titillium Web" w:hAnsi="Titillium Web"/>
          <w:sz w:val="18"/>
          <w:szCs w:val="18"/>
        </w:rPr>
        <w:t>à</w:t>
      </w:r>
      <w:r>
        <w:rPr>
          <w:rFonts w:eastAsia="Arial" w:cs="Arial" w:ascii="Titillium Web" w:hAnsi="Titillium Web"/>
          <w:color w:val="000000"/>
          <w:sz w:val="18"/>
          <w:szCs w:val="18"/>
        </w:rPr>
        <w:t xml:space="preserve"> convocare gli interessati per un colloquio.</w:t>
      </w:r>
    </w:p>
    <w:p>
      <w:pPr>
        <w:pStyle w:val="Normal"/>
        <w:spacing w:lineRule="auto" w:line="336"/>
        <w:jc w:val="both"/>
        <w:rPr/>
      </w:pPr>
      <w:r>
        <w:rPr>
          <w:rFonts w:eastAsia="Arial" w:cs="Arial" w:ascii="Titillium Web" w:hAnsi="Titillium Web"/>
          <w:color w:val="000000"/>
          <w:sz w:val="18"/>
          <w:szCs w:val="18"/>
        </w:rPr>
        <w:t>Gli esiti della procedura saranno pubblicati nell’albo del sito Internet dell’IC1 Imola (</w:t>
      </w:r>
      <w:hyperlink r:id="rId3">
        <w:r>
          <w:rPr>
            <w:rStyle w:val="CollegamentoInternet"/>
            <w:rFonts w:eastAsia="Arial" w:cs="Arial" w:ascii="Titillium Web" w:hAnsi="Titillium Web"/>
            <w:color w:val="0000FF"/>
            <w:sz w:val="18"/>
            <w:szCs w:val="18"/>
            <w:u w:val="single"/>
          </w:rPr>
          <w:t>https://ic1imola.edu.it</w:t>
        </w:r>
      </w:hyperlink>
      <w:r>
        <w:rPr>
          <w:rFonts w:eastAsia="Arial" w:cs="Arial" w:ascii="Titillium Web" w:hAnsi="Titillium Web"/>
          <w:color w:val="000000"/>
          <w:sz w:val="18"/>
          <w:szCs w:val="18"/>
        </w:rPr>
        <w:t xml:space="preserve">). </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La pubblicazione avrà valore di notifica agli interessati che, nel caso ne ravvisino gli estremi, potranno produrre reclamo entro gg. 5 dalla pubblicazione. </w:t>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ART. 7 - Perfezionamento d</w:t>
      </w:r>
      <w:r>
        <w:rPr>
          <w:rFonts w:eastAsia="Arial" w:cs="Arial" w:ascii="Titillium Web" w:hAnsi="Titillium Web"/>
          <w:b/>
          <w:sz w:val="18"/>
          <w:szCs w:val="18"/>
        </w:rPr>
        <w:t>ell’</w:t>
      </w:r>
      <w:r>
        <w:rPr>
          <w:rFonts w:eastAsia="Arial" w:cs="Arial" w:ascii="Titillium Web" w:hAnsi="Titillium Web"/>
          <w:b/>
          <w:color w:val="000000"/>
          <w:sz w:val="18"/>
          <w:szCs w:val="18"/>
        </w:rPr>
        <w:t>incarico e compenso</w:t>
      </w:r>
    </w:p>
    <w:p>
      <w:pPr>
        <w:pStyle w:val="Normal"/>
        <w:jc w:val="both"/>
        <w:rPr>
          <w:rFonts w:ascii="Titillium Web" w:hAnsi="Titillium Web" w:eastAsia="Arial" w:cs="Arial"/>
          <w:color w:val="000000"/>
          <w:sz w:val="18"/>
          <w:szCs w:val="18"/>
        </w:rPr>
      </w:pPr>
      <w:r>
        <w:rPr>
          <w:rFonts w:eastAsia="Arial" w:cs="Arial" w:ascii="Titillium Web" w:hAnsi="Titillium Web"/>
          <w:color w:val="000000"/>
          <w:sz w:val="18"/>
          <w:szCs w:val="18"/>
        </w:rPr>
        <w:t>L’esperto individuato dovrà stipulare un contratto di prestazione d’opera e dichiarare di prestare la sua attività senza riserve e secondo il calendario definito dall’Istituzione Scolastica.</w:t>
      </w:r>
    </w:p>
    <w:p>
      <w:pPr>
        <w:pStyle w:val="Normal"/>
        <w:jc w:val="both"/>
        <w:rPr>
          <w:rFonts w:ascii="Titillium Web" w:hAnsi="Titillium Web" w:eastAsia="Arial" w:cs="Arial"/>
          <w:color w:val="000000"/>
          <w:sz w:val="18"/>
          <w:szCs w:val="18"/>
        </w:rPr>
      </w:pPr>
      <w:r>
        <w:rPr>
          <w:rFonts w:eastAsia="Arial" w:cs="Arial" w:ascii="Titillium Web" w:hAnsi="Titillium Web"/>
          <w:color w:val="000000"/>
          <w:sz w:val="18"/>
          <w:szCs w:val="18"/>
        </w:rPr>
        <w:t>Il contratto non dà luogo a trattamento previdenziale e/o assistenziale né a trattamento di fine rapporto.</w:t>
      </w:r>
    </w:p>
    <w:p>
      <w:pPr>
        <w:pStyle w:val="Normal"/>
        <w:jc w:val="both"/>
        <w:rPr>
          <w:rFonts w:ascii="Titillium Web" w:hAnsi="Titillium Web" w:eastAsia="Arial" w:cs="Arial"/>
          <w:color w:val="000000"/>
          <w:sz w:val="18"/>
          <w:szCs w:val="18"/>
        </w:rPr>
      </w:pPr>
      <w:r>
        <w:rPr>
          <w:rFonts w:eastAsia="Arial" w:cs="Arial" w:ascii="Titillium Web" w:hAnsi="Titillium Web"/>
          <w:color w:val="000000"/>
          <w:sz w:val="18"/>
          <w:szCs w:val="18"/>
        </w:rPr>
        <w:t>La prestazione professionale dell’esperto sarà retribuita con l’importo lordo massimo di euro 33,00 per ogni ora di incarico effettivamente svolta, per un totale complessivo di euro 1.500,00 corrispondente ad almeno 45 ore di</w:t>
      </w:r>
      <w:r>
        <w:rPr>
          <w:rFonts w:ascii="Titillium Web" w:hAnsi="Titillium Web"/>
          <w:color w:val="000000"/>
          <w:sz w:val="18"/>
          <w:szCs w:val="18"/>
        </w:rPr>
        <w:t xml:space="preserve"> attività in presenza (7 ore per 6 classi in orario scolastico presso la scuola primaria di Bubano e 3 ore di prove generali e spettacolo)</w:t>
      </w:r>
      <w:r>
        <w:rPr>
          <w:rFonts w:eastAsia="Arial" w:cs="Arial" w:ascii="Titillium Web" w:hAnsi="Titillium Web"/>
          <w:color w:val="000000"/>
          <w:sz w:val="18"/>
          <w:szCs w:val="18"/>
        </w:rPr>
        <w:t>.</w:t>
      </w:r>
    </w:p>
    <w:p>
      <w:pPr>
        <w:pStyle w:val="Normal"/>
        <w:jc w:val="both"/>
        <w:rPr>
          <w:rFonts w:ascii="Titillium Web" w:hAnsi="Titillium Web" w:eastAsia="Arial" w:cs="Arial"/>
          <w:color w:val="000000"/>
          <w:sz w:val="18"/>
          <w:szCs w:val="18"/>
        </w:rPr>
      </w:pPr>
      <w:r>
        <w:rPr>
          <w:rFonts w:eastAsia="Arial" w:cs="Arial" w:ascii="Titillium Web" w:hAnsi="Titillium Web"/>
          <w:color w:val="000000"/>
          <w:sz w:val="18"/>
          <w:szCs w:val="18"/>
        </w:rPr>
        <w:t>I compensi saranno corrisposti a prestazione ultimata, previa presentazione di una relazione finale su quanto svolto e sui risultati conseguiti, dopo la verifica dell’esatta corrispondenza tra gli obblighi assunti con il provvedimento di incarico e quanto effettivamente agli atti dell’istituto. Inoltre, atteso che la prestazione viene effettuata per un’attività realizzata con contributi pubblici, il pagamento verrà effettuato entro trenta giorni dalla disponibilità reale delle erogazioni da parte dell’ente finanziatore. Il pagamento sarà disposto nel rispetto delle norme fiscali e previdenziali vigenti. In ottemperanza a quanto previsto all’art. 3 della Legge 13 agosto 2010 n. 136 e successive modifiche, l’esperto dovrà indicare il conto corrente bancario o postale dedicato che servirà per procedere al pagamento del compenso dovuto.</w:t>
      </w:r>
    </w:p>
    <w:p>
      <w:pPr>
        <w:pStyle w:val="Normal"/>
        <w:spacing w:before="120" w:after="120"/>
        <w:jc w:val="both"/>
        <w:rPr/>
      </w:pPr>
      <w:r>
        <w:rPr>
          <w:rFonts w:eastAsia="Arial" w:cs="Arial" w:ascii="Titillium Web" w:hAnsi="Titillium Web"/>
          <w:color w:val="000000"/>
          <w:sz w:val="18"/>
          <w:szCs w:val="18"/>
        </w:rPr>
        <w:t xml:space="preserve">Nulla sarà dovuto dall’Amministrazione nel caso di mancata prestazione d’opera a causa di eventi non imputabili all’Amministrazione medesima. Il contratto d’opera stipulato potrà essere revocato in qualunque momento senza preavviso ed indennità per fatti e/o motivi organizzativi, tecnico operativi e finanziari che impongano l’annullamento dell’attività formativa. La rinuncia all’incarico potrà avvenire solo e soltanto attraverso la forma scritta, consegnata a mano all’Ufficio Protocollo al seguente indirizzo: Via San Vitale 43, Sesto Imolese, Imola (BO) o spedita a mezzo posta elettronica certificata all’indirizzo PEC: </w:t>
      </w:r>
      <w:hyperlink r:id="rId4">
        <w:r>
          <w:rPr>
            <w:rStyle w:val="CollegamentoInternet"/>
            <w:rFonts w:eastAsia="Arial" w:cs="Arial" w:ascii="Titillium Web" w:hAnsi="Titillium Web"/>
            <w:color w:val="0000FF"/>
            <w:sz w:val="18"/>
            <w:szCs w:val="18"/>
            <w:u w:val="single"/>
          </w:rPr>
          <w:t>boic88500p@pec.istruzione.it</w:t>
        </w:r>
      </w:hyperlink>
      <w:r>
        <w:rPr>
          <w:rFonts w:eastAsia="Arial" w:cs="Arial" w:ascii="Titillium Web" w:hAnsi="Titillium Web"/>
          <w:color w:val="000000"/>
          <w:sz w:val="18"/>
          <w:szCs w:val="18"/>
        </w:rPr>
        <w:t>.</w:t>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ART. 8 - Informativa ai sensi del </w:t>
      </w:r>
      <w:r>
        <w:rPr>
          <w:rFonts w:eastAsia="Arial" w:cs="Arial" w:ascii="Titillium Web" w:hAnsi="Titillium Web"/>
          <w:b/>
          <w:sz w:val="18"/>
          <w:szCs w:val="18"/>
        </w:rPr>
        <w:t>GDPR 2016/679</w:t>
      </w:r>
    </w:p>
    <w:p>
      <w:pPr>
        <w:pStyle w:val="Normal"/>
        <w:spacing w:before="120" w:after="120"/>
        <w:jc w:val="both"/>
        <w:rPr>
          <w:rFonts w:ascii="Titillium Web" w:hAnsi="Titillium Web" w:eastAsia="Arial" w:cs="Arial"/>
          <w:color w:val="000000"/>
          <w:sz w:val="18"/>
          <w:szCs w:val="18"/>
        </w:rPr>
      </w:pPr>
      <w:r>
        <w:rPr>
          <w:rFonts w:eastAsia="Arial" w:cs="Arial" w:ascii="Titillium Web" w:hAnsi="Titillium Web"/>
          <w:color w:val="000000"/>
          <w:sz w:val="18"/>
          <w:szCs w:val="18"/>
        </w:rPr>
        <w:t>Ai sensi e per gli effetti della normativa vigente sul trattamento dei dati personali (</w:t>
      </w:r>
      <w:r>
        <w:rPr>
          <w:rFonts w:eastAsia="Arial" w:cs="Arial" w:ascii="Titillium Web" w:hAnsi="Titillium Web"/>
          <w:sz w:val="18"/>
          <w:szCs w:val="18"/>
        </w:rPr>
        <w:t xml:space="preserve">GDPR 2016/679 </w:t>
      </w:r>
      <w:r>
        <w:rPr>
          <w:rFonts w:eastAsia="Arial" w:cs="Arial" w:ascii="Titillium Web" w:hAnsi="Titillium Web"/>
          <w:color w:val="000000"/>
          <w:sz w:val="18"/>
          <w:szCs w:val="18"/>
        </w:rPr>
        <w:t xml:space="preserve">Codice sulla Privacy), i dati forniti saranno trattati ai soli fini della selezione e stipula del contratto e per la trasmissione ad altre amministrazioni pubbliche direttamente interessate. </w:t>
      </w:r>
    </w:p>
    <w:p>
      <w:pPr>
        <w:pStyle w:val="Normal"/>
        <w:spacing w:before="120" w:after="120"/>
        <w:jc w:val="both"/>
        <w:rPr>
          <w:rFonts w:ascii="Titillium Web" w:hAnsi="Titillium Web" w:eastAsia="Arial" w:cs="Arial"/>
          <w:color w:val="000000"/>
          <w:sz w:val="18"/>
          <w:szCs w:val="18"/>
        </w:rPr>
      </w:pPr>
      <w:r>
        <w:rPr>
          <w:rFonts w:eastAsia="Arial" w:cs="Arial" w:ascii="Titillium Web" w:hAnsi="Titillium Web"/>
          <w:color w:val="000000"/>
          <w:sz w:val="18"/>
          <w:szCs w:val="18"/>
        </w:rPr>
        <w:t>Il Responsabile del procedimento è il Dirigente Scolastico Angela Rita Iovino.</w:t>
      </w:r>
    </w:p>
    <w:p>
      <w:pPr>
        <w:pStyle w:val="Normal"/>
        <w:spacing w:before="120" w:after="120"/>
        <w:jc w:val="both"/>
        <w:rPr>
          <w:rFonts w:ascii="Titillium Web" w:hAnsi="Titillium Web" w:eastAsia="Arial" w:cs="Arial"/>
          <w:color w:val="000000"/>
          <w:sz w:val="18"/>
          <w:szCs w:val="18"/>
        </w:rPr>
      </w:pPr>
      <w:r>
        <w:rPr>
          <w:rFonts w:eastAsia="Arial" w:cs="Arial" w:ascii="Titillium Web" w:hAnsi="Titillium Web"/>
          <w:color w:val="000000"/>
          <w:sz w:val="18"/>
          <w:szCs w:val="18"/>
        </w:rPr>
        <w:t>Il soggetto responsabile del trattamento dei dati personali è individuato nella persona del DSGA Rocco Longo.</w:t>
      </w:r>
    </w:p>
    <w:p>
      <w:pPr>
        <w:pStyle w:val="Normal"/>
        <w:spacing w:lineRule="auto" w:line="336" w:before="120" w:after="120"/>
        <w:jc w:val="both"/>
        <w:rPr/>
      </w:pPr>
      <w:r>
        <w:rPr>
          <w:rFonts w:eastAsia="Arial" w:cs="Arial" w:ascii="Titillium Web" w:hAnsi="Titillium Web"/>
          <w:color w:val="000000"/>
          <w:sz w:val="18"/>
          <w:szCs w:val="18"/>
        </w:rPr>
        <w:t xml:space="preserve">Il presente avviso è pubblicato sul sito internet della scuola </w:t>
      </w:r>
      <w:hyperlink r:id="rId5">
        <w:r>
          <w:rPr>
            <w:rStyle w:val="CollegamentoInternet"/>
            <w:rFonts w:eastAsia="Arial" w:cs="Arial" w:ascii="Titillium Web" w:hAnsi="Titillium Web"/>
            <w:color w:val="0000FF"/>
            <w:sz w:val="18"/>
            <w:szCs w:val="18"/>
            <w:u w:val="single"/>
          </w:rPr>
          <w:t>https://ic1imola.edu.it</w:t>
        </w:r>
      </w:hyperlink>
      <w:r>
        <w:rPr>
          <w:rFonts w:eastAsia="Arial" w:cs="Arial" w:ascii="Titillium Web" w:hAnsi="Titillium Web"/>
          <w:color w:val="000000"/>
          <w:sz w:val="18"/>
          <w:szCs w:val="18"/>
        </w:rPr>
        <w:t xml:space="preserve"> </w:t>
      </w:r>
    </w:p>
    <w:p>
      <w:pPr>
        <w:pStyle w:val="Normal"/>
        <w:tabs>
          <w:tab w:val="left" w:pos="6576" w:leader="none"/>
        </w:tabs>
        <w:rPr/>
      </w:pPr>
      <w:r>
        <w:rPr>
          <w:rFonts w:eastAsia="Arial" w:cs="Arial" w:ascii="Titillium Web" w:hAnsi="Titillium Web"/>
          <w:b/>
          <w:color w:val="000000"/>
          <w:sz w:val="18"/>
          <w:szCs w:val="18"/>
        </w:rPr>
        <w:tab/>
        <w:t xml:space="preserve">IL DIRIGENTE SCOLASTICO </w:t>
      </w:r>
    </w:p>
    <w:p>
      <w:pPr>
        <w:pStyle w:val="Normal"/>
        <w:tabs>
          <w:tab w:val="left" w:pos="6744" w:leader="none"/>
        </w:tabs>
        <w:jc w:val="left"/>
        <w:rPr/>
      </w:pPr>
      <w:r>
        <w:rPr>
          <w:rFonts w:eastAsia="Arial" w:cs="Arial" w:ascii="Titillium Web" w:hAnsi="Titillium Web"/>
          <w:b/>
          <w:sz w:val="18"/>
          <w:szCs w:val="18"/>
        </w:rPr>
        <w:tab/>
        <w:t>Prof.ssa Angela Rita Iovino</w:t>
      </w:r>
    </w:p>
    <w:p>
      <w:pPr>
        <w:pStyle w:val="Normal"/>
        <w:rPr>
          <w:rFonts w:ascii="Titillium Web" w:hAnsi="Titillium Web" w:eastAsia="Arial" w:cs="Arial"/>
          <w:b/>
          <w:b/>
          <w:sz w:val="18"/>
          <w:szCs w:val="18"/>
        </w:rPr>
      </w:pPr>
      <w:r>
        <w:rPr>
          <w:rFonts w:eastAsia="Arial" w:cs="Arial" w:ascii="Titillium Web" w:hAnsi="Titillium Web"/>
          <w:b/>
          <w:sz w:val="18"/>
          <w:szCs w:val="18"/>
        </w:rPr>
      </w:r>
      <w:r>
        <w:br w:type="page"/>
      </w:r>
    </w:p>
    <w:p>
      <w:pPr>
        <w:pStyle w:val="Normal"/>
        <w:jc w:val="center"/>
        <w:rPr>
          <w:rFonts w:ascii="Titillium Web" w:hAnsi="Titillium Web" w:eastAsia="Arial" w:cs="Arial"/>
          <w:b/>
          <w:b/>
          <w:sz w:val="18"/>
          <w:szCs w:val="18"/>
        </w:rPr>
      </w:pPr>
      <w:r>
        <w:rPr>
          <w:rFonts w:eastAsia="Arial" w:cs="Arial" w:ascii="Titillium Web" w:hAnsi="Titillium Web"/>
          <w:b/>
          <w:sz w:val="18"/>
          <w:szCs w:val="18"/>
        </w:rPr>
      </w:r>
    </w:p>
    <w:p>
      <w:pPr>
        <w:pStyle w:val="Normal"/>
        <w:jc w:val="center"/>
        <w:rPr>
          <w:rFonts w:ascii="Titillium Web" w:hAnsi="Titillium Web" w:eastAsia="Arial" w:cs="Arial"/>
          <w:b/>
          <w:b/>
          <w:sz w:val="18"/>
          <w:szCs w:val="18"/>
        </w:rPr>
      </w:pPr>
      <w:r>
        <w:rPr>
          <w:rFonts w:eastAsia="Arial" w:cs="Arial" w:ascii="Titillium Web" w:hAnsi="Titillium Web"/>
          <w:b/>
          <w:sz w:val="18"/>
          <w:szCs w:val="18"/>
        </w:rPr>
      </w:r>
    </w:p>
    <w:p>
      <w:pPr>
        <w:pStyle w:val="Normal"/>
        <w:spacing w:lineRule="auto" w:line="336"/>
        <w:jc w:val="center"/>
        <w:rPr>
          <w:rFonts w:ascii="Titillium Web" w:hAnsi="Titillium Web" w:eastAsia="Arial" w:cs="Arial"/>
          <w:b/>
          <w:b/>
          <w:color w:val="000000"/>
          <w:sz w:val="18"/>
          <w:szCs w:val="18"/>
        </w:rPr>
      </w:pPr>
      <w:r>
        <w:rPr>
          <w:rFonts w:eastAsia="Arial" w:cs="Arial" w:ascii="Titillium Web" w:hAnsi="Titillium Web"/>
          <w:b/>
          <w:color w:val="000000"/>
          <w:sz w:val="18"/>
          <w:szCs w:val="18"/>
        </w:rPr>
        <w:t>(MOD.A) - SCHEMA DI DOMANDA</w:t>
      </w:r>
    </w:p>
    <w:p>
      <w:pPr>
        <w:pStyle w:val="Normal"/>
        <w:spacing w:lineRule="auto" w:line="336"/>
        <w:rPr>
          <w:rFonts w:ascii="Titillium Web" w:hAnsi="Titillium Web" w:eastAsia="Arial" w:cs="Arial"/>
          <w:color w:val="000000"/>
          <w:sz w:val="18"/>
          <w:szCs w:val="18"/>
        </w:rPr>
      </w:pPr>
      <w:r>
        <w:rPr>
          <w:rFonts w:eastAsia="Arial" w:cs="Arial" w:ascii="Titillium Web" w:hAnsi="Titillium Web"/>
          <w:b/>
          <w:color w:val="000000"/>
          <w:sz w:val="18"/>
          <w:szCs w:val="18"/>
        </w:rPr>
        <w:t xml:space="preserve">Oggetto: </w:t>
      </w:r>
      <w:r>
        <w:rPr>
          <w:rFonts w:eastAsia="Arial" w:cs="Arial" w:ascii="Titillium Web" w:hAnsi="Titillium Web"/>
          <w:color w:val="000000"/>
          <w:sz w:val="18"/>
          <w:szCs w:val="18"/>
        </w:rPr>
        <w:t xml:space="preserve">Avviso ad evidenza pubblica per il reclutamento di un Esperto esterno. Conduzione di attività teatrali laboratoriali nella scuola primaria </w:t>
      </w:r>
      <w:r>
        <w:rPr>
          <w:rFonts w:eastAsia="Cambria" w:cs="Cambria" w:ascii="Titillium Web" w:hAnsi="Titillium Web"/>
          <w:color w:val="000000"/>
          <w:sz w:val="18"/>
          <w:szCs w:val="18"/>
        </w:rPr>
        <w:t>del progetto “MA CHE MUSICAL! Festa di Natale”.</w:t>
      </w:r>
    </w:p>
    <w:p>
      <w:pPr>
        <w:pStyle w:val="Normal"/>
        <w:spacing w:lineRule="auto" w:line="336"/>
        <w:ind w:left="6372" w:hanging="0"/>
        <w:rPr>
          <w:rFonts w:ascii="Titillium Web" w:hAnsi="Titillium Web" w:eastAsia="Arial" w:cs="Arial"/>
          <w:b/>
          <w:b/>
          <w:color w:val="000000"/>
          <w:sz w:val="18"/>
          <w:szCs w:val="18"/>
        </w:rPr>
      </w:pPr>
      <w:r>
        <w:rPr>
          <w:rFonts w:eastAsia="Arial" w:cs="Arial" w:ascii="Titillium Web" w:hAnsi="Titillium Web"/>
          <w:b/>
          <w:color w:val="000000"/>
          <w:sz w:val="18"/>
          <w:szCs w:val="18"/>
        </w:rPr>
        <w:t xml:space="preserve">AL DIRIGENTE SCOLASTICO </w:t>
      </w:r>
    </w:p>
    <w:p>
      <w:pPr>
        <w:pStyle w:val="Normal"/>
        <w:spacing w:lineRule="auto" w:line="336"/>
        <w:ind w:left="6372" w:hanging="0"/>
        <w:rPr>
          <w:rFonts w:ascii="Titillium Web" w:hAnsi="Titillium Web" w:eastAsia="Arial" w:cs="Arial"/>
          <w:color w:val="000000"/>
          <w:sz w:val="18"/>
          <w:szCs w:val="18"/>
        </w:rPr>
      </w:pPr>
      <w:r>
        <w:rPr>
          <w:rFonts w:eastAsia="Arial" w:cs="Arial" w:ascii="Titillium Web" w:hAnsi="Titillium Web"/>
          <w:b/>
          <w:color w:val="000000"/>
          <w:sz w:val="18"/>
          <w:szCs w:val="18"/>
        </w:rPr>
        <w:t>IC 1 IMOLA</w:t>
      </w:r>
    </w:p>
    <w:p>
      <w:pPr>
        <w:pStyle w:val="Normal"/>
        <w:spacing w:lineRule="auto" w:line="336"/>
        <w:ind w:left="6372" w:hanging="0"/>
        <w:rPr>
          <w:rFonts w:ascii="Titillium Web" w:hAnsi="Titillium Web" w:eastAsia="Arial" w:cs="Arial"/>
          <w:color w:val="000000"/>
          <w:sz w:val="18"/>
          <w:szCs w:val="18"/>
        </w:rPr>
      </w:pPr>
      <w:r>
        <w:rPr>
          <w:rFonts w:eastAsia="Arial" w:cs="Arial" w:ascii="Titillium Web" w:hAnsi="Titillium Web"/>
          <w:color w:val="000000"/>
          <w:sz w:val="18"/>
          <w:szCs w:val="18"/>
        </w:rPr>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Il/la sottoscritto/a _________________________________ Codice Fiscale ____________________________ nato/aa</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______________________ il ________________________ tel.__________________________ Indirizzo a cui inviare le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comunicazioni relative alla selezione: Via _____________________________Cap. ______ Città ______________</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e-mail: _______________________________________________ </w:t>
      </w:r>
    </w:p>
    <w:p>
      <w:pPr>
        <w:pStyle w:val="Normal"/>
        <w:spacing w:lineRule="auto" w:line="336"/>
        <w:jc w:val="center"/>
        <w:rPr>
          <w:rFonts w:ascii="Titillium Web" w:hAnsi="Titillium Web" w:eastAsia="Arial" w:cs="Arial"/>
          <w:color w:val="000000"/>
          <w:sz w:val="18"/>
          <w:szCs w:val="18"/>
        </w:rPr>
      </w:pPr>
      <w:r>
        <w:rPr>
          <w:rFonts w:eastAsia="Arial" w:cs="Arial" w:ascii="Titillium Web" w:hAnsi="Titillium Web"/>
          <w:b/>
          <w:color w:val="000000"/>
          <w:sz w:val="18"/>
          <w:szCs w:val="18"/>
        </w:rPr>
        <w:t>Chiede</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di partecipare alla selezione per titoli per l'attribuzione dell'incarico di  _____________________________________ </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per la conduzione di attività teatrali laboratoriali nella scuola primaria </w:t>
      </w:r>
      <w:r>
        <w:rPr>
          <w:rFonts w:eastAsia="Cambria" w:cs="Cambria" w:ascii="Titillium Web" w:hAnsi="Titillium Web"/>
          <w:color w:val="000000"/>
          <w:sz w:val="18"/>
          <w:szCs w:val="18"/>
        </w:rPr>
        <w:t>del progetto “Attività teatrale per l’integrazione”.</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 </w:t>
      </w:r>
      <w:r>
        <w:rPr>
          <w:rFonts w:eastAsia="Arial" w:cs="Arial" w:ascii="Titillium Web" w:hAnsi="Titillium Web"/>
          <w:color w:val="000000"/>
          <w:sz w:val="18"/>
          <w:szCs w:val="18"/>
        </w:rPr>
        <w:t xml:space="preserve">A tal fine, consapevole della responsabilità penale e della decadenza da eventuali benefici acquisiti nel caso di dichiarazioni mendaci, dichiara sotto la propria responsabilità quanto segue: </w:t>
      </w:r>
    </w:p>
    <w:p>
      <w:pPr>
        <w:pStyle w:val="Normal"/>
        <w:numPr>
          <w:ilvl w:val="0"/>
          <w:numId w:val="7"/>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di essere cittadino/a italiano/a secondo le risultanze del Comune di_______________________________________ </w:t>
      </w:r>
    </w:p>
    <w:p>
      <w:pPr>
        <w:pStyle w:val="Normal"/>
        <w:numPr>
          <w:ilvl w:val="0"/>
          <w:numId w:val="7"/>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di essere in godimento dei diritti politici </w:t>
      </w:r>
    </w:p>
    <w:p>
      <w:pPr>
        <w:pStyle w:val="Normal"/>
        <w:numPr>
          <w:ilvl w:val="0"/>
          <w:numId w:val="7"/>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di essere dipendente di altra amministrazione: _______________________________________________________ </w:t>
      </w:r>
    </w:p>
    <w:p>
      <w:pPr>
        <w:pStyle w:val="Normal"/>
        <w:numPr>
          <w:ilvl w:val="0"/>
          <w:numId w:val="7"/>
        </w:numPr>
        <w:spacing w:lineRule="auto" w:line="336"/>
        <w:rPr>
          <w:rFonts w:ascii="Titillium Web" w:hAnsi="Titillium Web"/>
          <w:color w:val="000000"/>
          <w:sz w:val="18"/>
          <w:szCs w:val="18"/>
        </w:rPr>
      </w:pPr>
      <w:r>
        <w:rPr>
          <w:rFonts w:eastAsia="Arial" w:cs="Arial" w:ascii="Titillium Web" w:hAnsi="Titillium Web"/>
          <w:color w:val="000000"/>
          <w:sz w:val="18"/>
          <w:szCs w:val="18"/>
        </w:rPr>
        <w:t>di non essere dipendente di altre amministrazioni pubbliche ____________________________________________</w:t>
      </w:r>
    </w:p>
    <w:p>
      <w:pPr>
        <w:pStyle w:val="Normal"/>
        <w:numPr>
          <w:ilvl w:val="0"/>
          <w:numId w:val="7"/>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di non avere subito condanne penali </w:t>
      </w:r>
    </w:p>
    <w:p>
      <w:pPr>
        <w:pStyle w:val="Normal"/>
        <w:numPr>
          <w:ilvl w:val="0"/>
          <w:numId w:val="7"/>
        </w:numPr>
        <w:spacing w:lineRule="auto" w:line="336"/>
        <w:rPr>
          <w:rFonts w:ascii="Titillium Web" w:hAnsi="Titillium Web"/>
          <w:color w:val="000000"/>
          <w:sz w:val="18"/>
          <w:szCs w:val="18"/>
        </w:rPr>
      </w:pPr>
      <w:r>
        <w:rPr>
          <w:rFonts w:eastAsia="Arial" w:cs="Arial" w:ascii="Titillium Web" w:hAnsi="Titillium Web"/>
          <w:color w:val="000000"/>
          <w:sz w:val="18"/>
          <w:szCs w:val="18"/>
        </w:rPr>
        <w:t>di avere subito le seguenti condanne penali _________________________________________________________</w:t>
      </w:r>
    </w:p>
    <w:p>
      <w:pPr>
        <w:pStyle w:val="Normal"/>
        <w:numPr>
          <w:ilvl w:val="0"/>
          <w:numId w:val="7"/>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di non avere procedimenti penali pendenti </w:t>
      </w:r>
    </w:p>
    <w:p>
      <w:pPr>
        <w:pStyle w:val="Normal"/>
        <w:numPr>
          <w:ilvl w:val="0"/>
          <w:numId w:val="8"/>
        </w:numPr>
        <w:spacing w:lineRule="auto" w:line="336"/>
        <w:jc w:val="both"/>
        <w:rPr>
          <w:rFonts w:ascii="Titillium Web" w:hAnsi="Titillium Web"/>
          <w:color w:val="000000"/>
          <w:sz w:val="18"/>
          <w:szCs w:val="18"/>
        </w:rPr>
      </w:pPr>
      <w:r>
        <w:rPr>
          <w:rFonts w:eastAsia="Arial" w:cs="Arial" w:ascii="Titillium Web" w:hAnsi="Titillium Web"/>
          <w:color w:val="000000"/>
          <w:sz w:val="18"/>
          <w:szCs w:val="18"/>
        </w:rPr>
        <w:t>di avere i seguenti procedimenti penali pendenti ___________________________________________________</w:t>
      </w:r>
    </w:p>
    <w:p>
      <w:pPr>
        <w:pStyle w:val="Normal"/>
        <w:numPr>
          <w:ilvl w:val="0"/>
          <w:numId w:val="8"/>
        </w:numPr>
        <w:spacing w:lineRule="auto" w:line="336"/>
        <w:jc w:val="both"/>
        <w:rPr>
          <w:rFonts w:ascii="Titillium Web" w:hAnsi="Titillium Web"/>
          <w:color w:val="000000"/>
          <w:sz w:val="18"/>
          <w:szCs w:val="18"/>
        </w:rPr>
      </w:pPr>
      <w:r>
        <w:rPr>
          <w:rFonts w:eastAsia="Arial" w:cs="Arial" w:ascii="Titillium Web" w:hAnsi="Titillium Web"/>
          <w:color w:val="000000"/>
          <w:sz w:val="18"/>
          <w:szCs w:val="18"/>
        </w:rPr>
        <w:t>di non aver commesso, durante l’attività professionale, errore grave</w:t>
      </w:r>
    </w:p>
    <w:p>
      <w:pPr>
        <w:pStyle w:val="Normal"/>
        <w:numPr>
          <w:ilvl w:val="0"/>
          <w:numId w:val="8"/>
        </w:numPr>
        <w:spacing w:lineRule="auto" w:line="336"/>
        <w:jc w:val="both"/>
        <w:rPr>
          <w:rFonts w:ascii="Titillium Web" w:hAnsi="Titillium Web"/>
          <w:color w:val="000000"/>
          <w:sz w:val="18"/>
          <w:szCs w:val="18"/>
        </w:rPr>
      </w:pPr>
      <w:r>
        <w:rPr>
          <w:rFonts w:eastAsia="Arial" w:cs="Arial" w:ascii="Titillium Web" w:hAnsi="Titillium Web"/>
          <w:color w:val="000000"/>
          <w:sz w:val="18"/>
          <w:szCs w:val="18"/>
        </w:rPr>
        <w:t>di essere in regola con gli obblighi relativi al pagamento dei contributi previdenziali e assistenziali</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r>
    </w:p>
    <w:p>
      <w:pPr>
        <w:pStyle w:val="Normal"/>
        <w:spacing w:lineRule="auto" w:line="336"/>
        <w:rPr>
          <w:rFonts w:ascii="Titillium Web" w:hAnsi="Titillium Web" w:eastAsia="Arial" w:cs="Arial"/>
          <w:b/>
          <w:b/>
          <w:color w:val="000000"/>
          <w:sz w:val="18"/>
          <w:szCs w:val="18"/>
        </w:rPr>
      </w:pPr>
      <w:r>
        <w:rPr>
          <w:rFonts w:eastAsia="Arial" w:cs="Arial" w:ascii="Titillium Web" w:hAnsi="Titillium Web"/>
          <w:b/>
          <w:color w:val="000000"/>
          <w:sz w:val="18"/>
          <w:szCs w:val="18"/>
        </w:rPr>
        <w:t xml:space="preserve">Allegati: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1) Ipotesi attività progettuale</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2) Curriculum in formato europeo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3) _________________________________________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4) _________________________________________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 xml:space="preserve">5) _________________________________________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Il sottoscritto dichiara di aver preso visione e di accettare integralmente tutte le condizioni contenute nell’avviso e in particolare:</w:t>
      </w:r>
    </w:p>
    <w:p>
      <w:pPr>
        <w:pStyle w:val="Normal"/>
        <w:numPr>
          <w:ilvl w:val="0"/>
          <w:numId w:val="12"/>
        </w:numPr>
        <w:spacing w:lineRule="auto" w:line="336"/>
        <w:rPr>
          <w:rFonts w:ascii="Titillium Web" w:hAnsi="Titillium Web"/>
          <w:color w:val="000000"/>
          <w:sz w:val="18"/>
          <w:szCs w:val="18"/>
        </w:rPr>
      </w:pPr>
      <w:r>
        <w:rPr>
          <w:rFonts w:eastAsia="Arial" w:cs="Arial" w:ascii="Titillium Web" w:hAnsi="Titillium Web"/>
          <w:color w:val="000000"/>
          <w:sz w:val="18"/>
          <w:szCs w:val="18"/>
        </w:rPr>
        <w:t>di prestare la sua attività senza riserve e secondo il calendario definito dall’Istituzione Scolastica;</w:t>
      </w:r>
    </w:p>
    <w:p>
      <w:pPr>
        <w:pStyle w:val="Normal"/>
        <w:numPr>
          <w:ilvl w:val="0"/>
          <w:numId w:val="12"/>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a partecipare alle attività funzionali alla realizzazione del progetto; </w:t>
      </w:r>
    </w:p>
    <w:p>
      <w:pPr>
        <w:pStyle w:val="Normal"/>
        <w:numPr>
          <w:ilvl w:val="0"/>
          <w:numId w:val="12"/>
        </w:numPr>
        <w:spacing w:lineRule="auto" w:line="336"/>
        <w:rPr>
          <w:rFonts w:ascii="Titillium Web" w:hAnsi="Titillium Web"/>
          <w:color w:val="000000"/>
          <w:sz w:val="18"/>
          <w:szCs w:val="18"/>
        </w:rPr>
      </w:pPr>
      <w:r>
        <w:rPr>
          <w:rFonts w:eastAsia="Arial" w:cs="Arial" w:ascii="Titillium Web" w:hAnsi="Titillium Web"/>
          <w:color w:val="000000"/>
          <w:sz w:val="18"/>
          <w:szCs w:val="18"/>
        </w:rPr>
        <w:t>ad effettuare attività di monitoraggio e restituzione per l’incontro conclusivo.</w:t>
      </w:r>
    </w:p>
    <w:p>
      <w:pPr>
        <w:pStyle w:val="Normal"/>
        <w:numPr>
          <w:ilvl w:val="0"/>
          <w:numId w:val="12"/>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a compilare e firmare il registro delle attività; </w:t>
      </w:r>
    </w:p>
    <w:p>
      <w:pPr>
        <w:pStyle w:val="Normal"/>
        <w:numPr>
          <w:ilvl w:val="0"/>
          <w:numId w:val="12"/>
        </w:numPr>
        <w:spacing w:lineRule="auto" w:line="336"/>
        <w:rPr>
          <w:rFonts w:ascii="Titillium Web" w:hAnsi="Titillium Web"/>
          <w:color w:val="000000"/>
          <w:sz w:val="18"/>
          <w:szCs w:val="18"/>
        </w:rPr>
      </w:pPr>
      <w:r>
        <w:rPr>
          <w:rFonts w:eastAsia="Arial" w:cs="Arial" w:ascii="Titillium Web" w:hAnsi="Titillium Web"/>
          <w:color w:val="000000"/>
          <w:sz w:val="18"/>
          <w:szCs w:val="18"/>
        </w:rPr>
        <w:t xml:space="preserve">a rispettare l’informativa sulla privacy di cui all’incarico; </w:t>
      </w:r>
    </w:p>
    <w:p>
      <w:pPr>
        <w:pStyle w:val="Normal"/>
        <w:spacing w:lineRule="auto" w:line="336"/>
        <w:jc w:val="both"/>
        <w:rPr>
          <w:rFonts w:ascii="Titillium Web" w:hAnsi="Titillium Web" w:eastAsia="Arial" w:cs="Arial"/>
          <w:color w:val="000000"/>
          <w:sz w:val="18"/>
          <w:szCs w:val="18"/>
        </w:rPr>
      </w:pPr>
      <w:r>
        <w:rPr>
          <w:rFonts w:eastAsia="Arial" w:cs="Arial" w:ascii="Titillium Web" w:hAnsi="Titillium Web"/>
          <w:color w:val="000000"/>
          <w:sz w:val="18"/>
          <w:szCs w:val="18"/>
        </w:rPr>
        <w:t xml:space="preserve">Il/la sottoscritto/a dichiara di autorizzare l’utilizzo dei propri dati personali nel rispetto del D.Lgs. 196 del 30 giugno del 2003 e del GDPR 679/2016 nonché delle successive disposizioni eventualmente intervenute. Il sottoscritto dichiara, altresì, di essere consapevole delle sanzioni anche penali nel caso di dichiarazioni non veritiere e falsità negli atti, richiamate dagli artt. 75 e 76 DPR 445 del 28/12/2000. Dichiara, inoltre, di essere a conoscenza che, qualora dal controllo delle dichiarazioni rese, emerga la non veridicità del contenuto di quanto dichiarato, verrà escluso dalla graduatoria. </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Data ___________</w:t>
        <w:tab/>
        <w:tab/>
        <w:tab/>
        <w:tab/>
        <w:tab/>
        <w:tab/>
        <w:tab/>
        <w:tab/>
        <w:t>firma leggibile</w:t>
      </w:r>
    </w:p>
    <w:p>
      <w:pPr>
        <w:pStyle w:val="Normal"/>
        <w:spacing w:lineRule="auto" w:line="336"/>
        <w:rPr>
          <w:rFonts w:ascii="Titillium Web" w:hAnsi="Titillium Web" w:eastAsia="Arial" w:cs="Arial"/>
          <w:color w:val="000000"/>
          <w:sz w:val="18"/>
          <w:szCs w:val="18"/>
        </w:rPr>
      </w:pPr>
      <w:r>
        <w:rPr>
          <w:rFonts w:eastAsia="Arial" w:cs="Arial" w:ascii="Titillium Web" w:hAnsi="Titillium Web"/>
          <w:color w:val="000000"/>
          <w:sz w:val="18"/>
          <w:szCs w:val="18"/>
        </w:rPr>
        <w:tab/>
        <w:tab/>
        <w:tab/>
        <w:tab/>
        <w:tab/>
        <w:tab/>
        <w:tab/>
        <w:tab/>
        <w:tab/>
        <w:t>__________________________</w:t>
      </w:r>
    </w:p>
    <w:p>
      <w:pPr>
        <w:pStyle w:val="Normal"/>
        <w:rPr>
          <w:rFonts w:ascii="Titillium Web" w:hAnsi="Titillium Web" w:eastAsia="Arial" w:cs="Arial"/>
          <w:color w:val="000000"/>
          <w:sz w:val="18"/>
          <w:szCs w:val="18"/>
        </w:rPr>
      </w:pPr>
      <w:r>
        <w:rPr>
          <w:rFonts w:eastAsia="Arial" w:cs="Arial" w:ascii="Titillium Web" w:hAnsi="Titillium Web"/>
          <w:color w:val="000000"/>
          <w:sz w:val="18"/>
          <w:szCs w:val="18"/>
        </w:rPr>
      </w:r>
      <w:r>
        <w:br w:type="page"/>
      </w:r>
    </w:p>
    <w:p>
      <w:pPr>
        <w:pStyle w:val="Normal"/>
        <w:rPr>
          <w:rFonts w:ascii="Titillium Web" w:hAnsi="Titillium Web" w:eastAsia="Arial" w:cs="Arial"/>
          <w:b/>
          <w:b/>
          <w:color w:val="000000"/>
          <w:sz w:val="18"/>
          <w:szCs w:val="18"/>
        </w:rPr>
      </w:pPr>
      <w:r>
        <w:rPr>
          <w:rFonts w:eastAsia="Arial" w:cs="Arial" w:ascii="Titillium Web" w:hAnsi="Titillium Web"/>
          <w:color w:val="000000"/>
          <w:sz w:val="18"/>
          <w:szCs w:val="18"/>
        </w:rPr>
        <w:t>(</w:t>
      </w:r>
      <w:r>
        <w:rPr>
          <w:rFonts w:eastAsia="Arial" w:cs="Arial" w:ascii="Titillium Web" w:hAnsi="Titillium Web"/>
          <w:b/>
          <w:color w:val="000000"/>
          <w:sz w:val="18"/>
          <w:szCs w:val="18"/>
        </w:rPr>
        <w:t>MOD. B) SCHEDA COMPARATIVA CURRICULUM ESPERTO ESTERNO</w:t>
      </w:r>
    </w:p>
    <w:p>
      <w:pPr>
        <w:pStyle w:val="Normal"/>
        <w:jc w:val="center"/>
        <w:rPr>
          <w:rFonts w:ascii="Titillium Web" w:hAnsi="Titillium Web" w:eastAsia="Arial" w:cs="Arial"/>
          <w:b/>
          <w:b/>
          <w:color w:val="000000"/>
          <w:sz w:val="18"/>
          <w:szCs w:val="18"/>
        </w:rPr>
      </w:pPr>
      <w:r>
        <w:rPr>
          <w:rFonts w:eastAsia="Arial" w:cs="Arial" w:ascii="Titillium Web" w:hAnsi="Titillium Web"/>
          <w:b/>
          <w:color w:val="000000"/>
          <w:sz w:val="18"/>
          <w:szCs w:val="18"/>
        </w:rPr>
        <w:t>(da compilare da parte dell’interessato)</w:t>
      </w:r>
    </w:p>
    <w:p>
      <w:pPr>
        <w:pStyle w:val="Normal"/>
        <w:jc w:val="center"/>
        <w:rPr>
          <w:rFonts w:ascii="Titillium Web" w:hAnsi="Titillium Web" w:eastAsia="Arial" w:cs="Arial"/>
          <w:b/>
          <w:b/>
          <w:color w:val="000000"/>
          <w:sz w:val="8"/>
          <w:szCs w:val="8"/>
        </w:rPr>
      </w:pPr>
      <w:r>
        <w:rPr>
          <w:rFonts w:eastAsia="Arial" w:cs="Arial" w:ascii="Titillium Web" w:hAnsi="Titillium Web"/>
          <w:b/>
          <w:color w:val="000000"/>
          <w:sz w:val="8"/>
          <w:szCs w:val="8"/>
        </w:rPr>
      </w:r>
    </w:p>
    <w:p>
      <w:pPr>
        <w:pStyle w:val="Normal"/>
        <w:rPr>
          <w:rFonts w:ascii="Titillium Web" w:hAnsi="Titillium Web" w:eastAsia="Arial" w:cs="Arial"/>
          <w:color w:val="000000"/>
          <w:sz w:val="18"/>
          <w:szCs w:val="18"/>
        </w:rPr>
      </w:pPr>
      <w:r>
        <w:rPr>
          <w:rFonts w:eastAsia="Arial" w:cs="Arial" w:ascii="Titillium Web" w:hAnsi="Titillium Web"/>
          <w:b/>
          <w:color w:val="000000"/>
          <w:sz w:val="18"/>
          <w:szCs w:val="18"/>
        </w:rPr>
        <w:t xml:space="preserve">Oggetto: </w:t>
      </w:r>
      <w:r>
        <w:rPr>
          <w:rFonts w:eastAsia="Arial" w:cs="Arial" w:ascii="Titillium Web" w:hAnsi="Titillium Web"/>
          <w:color w:val="000000"/>
          <w:sz w:val="18"/>
          <w:szCs w:val="18"/>
        </w:rPr>
        <w:t xml:space="preserve">Avviso ad evidenza pubblica per il reclutamento di un esperto esterno. Conduzione di attività teatrali laboratoriali nella scuola primaria </w:t>
      </w:r>
      <w:r>
        <w:rPr>
          <w:rFonts w:eastAsia="Cambria" w:cs="Cambria" w:ascii="Titillium Web" w:hAnsi="Titillium Web"/>
          <w:color w:val="000000"/>
          <w:sz w:val="18"/>
          <w:szCs w:val="18"/>
        </w:rPr>
        <w:t>del progetto ““MA CHE MUSICAL! Festa di Natale”.</w:t>
      </w:r>
    </w:p>
    <w:p>
      <w:pPr>
        <w:pStyle w:val="Normal"/>
        <w:spacing w:lineRule="auto" w:line="336"/>
        <w:rPr>
          <w:rFonts w:ascii="Titillium Web" w:hAnsi="Titillium Web" w:eastAsia="Arial" w:cs="Arial"/>
          <w:color w:val="000000"/>
          <w:sz w:val="8"/>
          <w:szCs w:val="8"/>
        </w:rPr>
      </w:pPr>
      <w:r>
        <w:rPr>
          <w:rFonts w:eastAsia="Arial" w:cs="Arial" w:ascii="Titillium Web" w:hAnsi="Titillium Web"/>
          <w:b/>
          <w:color w:val="000000"/>
          <w:sz w:val="18"/>
          <w:szCs w:val="18"/>
        </w:rPr>
        <w:t xml:space="preserve"> </w:t>
      </w:r>
    </w:p>
    <w:p>
      <w:pPr>
        <w:pStyle w:val="Normal"/>
        <w:ind w:left="6373" w:hanging="0"/>
        <w:rPr>
          <w:rFonts w:ascii="Titillium Web" w:hAnsi="Titillium Web" w:eastAsia="Arial" w:cs="Arial"/>
          <w:color w:val="000000"/>
          <w:sz w:val="18"/>
          <w:szCs w:val="18"/>
        </w:rPr>
      </w:pPr>
      <w:r>
        <w:rPr>
          <w:rFonts w:eastAsia="Arial" w:cs="Arial" w:ascii="Titillium Web" w:hAnsi="Titillium Web"/>
          <w:b/>
          <w:color w:val="000000"/>
          <w:sz w:val="18"/>
          <w:szCs w:val="18"/>
        </w:rPr>
        <w:t xml:space="preserve">AL DIRIGENTE SCOLASTICO </w:t>
      </w:r>
    </w:p>
    <w:p>
      <w:pPr>
        <w:pStyle w:val="Normal"/>
        <w:ind w:left="6373" w:hanging="0"/>
        <w:rPr>
          <w:rFonts w:ascii="Titillium Web" w:hAnsi="Titillium Web" w:eastAsia="Arial" w:cs="Arial"/>
          <w:b/>
          <w:b/>
          <w:color w:val="000000"/>
          <w:sz w:val="18"/>
          <w:szCs w:val="18"/>
        </w:rPr>
      </w:pPr>
      <w:r>
        <w:rPr>
          <w:rFonts w:eastAsia="Arial" w:cs="Arial" w:ascii="Titillium Web" w:hAnsi="Titillium Web"/>
          <w:b/>
          <w:color w:val="000000"/>
          <w:sz w:val="18"/>
          <w:szCs w:val="18"/>
        </w:rPr>
        <w:t>Istituto Comprensivo n. 1 IMOLA</w:t>
      </w:r>
    </w:p>
    <w:p>
      <w:pPr>
        <w:pStyle w:val="Normal"/>
        <w:ind w:left="6373" w:hanging="0"/>
        <w:rPr>
          <w:rFonts w:ascii="Titillium Web" w:hAnsi="Titillium Web" w:eastAsia="Arial" w:cs="Arial"/>
          <w:b/>
          <w:b/>
          <w:color w:val="000000"/>
          <w:sz w:val="6"/>
          <w:szCs w:val="6"/>
        </w:rPr>
      </w:pPr>
      <w:r>
        <w:rPr>
          <w:rFonts w:eastAsia="Arial" w:cs="Arial" w:ascii="Titillium Web" w:hAnsi="Titillium Web"/>
          <w:b/>
          <w:color w:val="000000"/>
          <w:sz w:val="6"/>
          <w:szCs w:val="6"/>
        </w:rPr>
      </w:r>
    </w:p>
    <w:tbl>
      <w:tblPr>
        <w:tblStyle w:val="a"/>
        <w:tblW w:w="8284" w:type="dxa"/>
        <w:jc w:val="left"/>
        <w:tblInd w:w="216"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80" w:type="dxa"/>
          <w:left w:w="70" w:type="dxa"/>
          <w:bottom w:w="80" w:type="dxa"/>
          <w:right w:w="80" w:type="dxa"/>
        </w:tblCellMar>
        <w:tblLook w:firstRow="0" w:noVBand="0" w:lastRow="0" w:firstColumn="0" w:lastColumn="0" w:noHBand="0" w:val="0000"/>
      </w:tblPr>
      <w:tblGrid>
        <w:gridCol w:w="1906"/>
        <w:gridCol w:w="1415"/>
        <w:gridCol w:w="1"/>
        <w:gridCol w:w="1277"/>
        <w:gridCol w:w="1559"/>
        <w:gridCol w:w="2126"/>
      </w:tblGrid>
      <w:tr>
        <w:trPr>
          <w:trHeight w:val="236" w:hRule="atLeast"/>
        </w:trPr>
        <w:tc>
          <w:tcPr>
            <w:tcW w:w="1906"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tcPr>
          <w:p>
            <w:pPr>
              <w:pStyle w:val="Normal"/>
              <w:rPr>
                <w:rFonts w:ascii="Titillium Web" w:hAnsi="Titillium Web" w:eastAsia="Helvetica Neue" w:cs="Helvetica Neue"/>
                <w:b/>
                <w:b/>
                <w:color w:val="000000"/>
                <w:sz w:val="18"/>
                <w:szCs w:val="18"/>
              </w:rPr>
            </w:pPr>
            <w:r>
              <w:rPr>
                <w:rFonts w:eastAsia="Helvetica Neue" w:cs="Helvetica Neue" w:ascii="Titillium Web" w:hAnsi="Titillium Web"/>
                <w:b/>
                <w:color w:val="000000"/>
                <w:sz w:val="18"/>
                <w:szCs w:val="18"/>
              </w:rPr>
            </w:r>
          </w:p>
          <w:p>
            <w:pPr>
              <w:pStyle w:val="Normal"/>
              <w:rPr>
                <w:rFonts w:ascii="Titillium Web" w:hAnsi="Titillium Web" w:eastAsia="Helvetica Neue" w:cs="Helvetica Neue"/>
                <w:b/>
                <w:b/>
                <w:color w:val="000000"/>
                <w:sz w:val="18"/>
                <w:szCs w:val="18"/>
              </w:rPr>
            </w:pPr>
            <w:r>
              <w:rPr>
                <w:rFonts w:eastAsia="Helvetica Neue" w:cs="Helvetica Neue" w:ascii="Titillium Web" w:hAnsi="Titillium Web"/>
                <w:b/>
                <w:color w:val="000000"/>
                <w:sz w:val="18"/>
                <w:szCs w:val="18"/>
              </w:rPr>
              <w:t xml:space="preserve">Curriculum vitae </w:t>
            </w:r>
          </w:p>
        </w:tc>
        <w:tc>
          <w:tcPr>
            <w:tcW w:w="1416" w:type="dxa"/>
            <w:gridSpan w:val="2"/>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eastAsia="Helvetica Neue" w:cs="Helvetica Neue"/>
                <w:b/>
                <w:b/>
                <w:color w:val="000000"/>
                <w:sz w:val="18"/>
                <w:szCs w:val="18"/>
              </w:rPr>
            </w:pPr>
            <w:r>
              <w:rPr>
                <w:rFonts w:eastAsia="Helvetica Neue" w:cs="Helvetica Neue" w:ascii="Titillium Web" w:hAnsi="Titillium Web"/>
                <w:b/>
                <w:color w:val="000000"/>
                <w:sz w:val="18"/>
                <w:szCs w:val="18"/>
              </w:rPr>
              <w:t>Cognome</w:t>
            </w:r>
          </w:p>
        </w:tc>
        <w:tc>
          <w:tcPr>
            <w:tcW w:w="1277"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eastAsia="Helvetica Neue" w:cs="Helvetica Neue"/>
                <w:b/>
                <w:b/>
                <w:color w:val="000000"/>
                <w:sz w:val="18"/>
                <w:szCs w:val="18"/>
              </w:rPr>
            </w:pPr>
            <w:r>
              <w:rPr>
                <w:rFonts w:eastAsia="Helvetica Neue" w:cs="Helvetica Neue" w:ascii="Titillium Web" w:hAnsi="Titillium Web"/>
                <w:b/>
                <w:color w:val="000000"/>
                <w:sz w:val="18"/>
                <w:szCs w:val="18"/>
              </w:rPr>
              <w:t>Nome</w:t>
            </w:r>
          </w:p>
        </w:tc>
        <w:tc>
          <w:tcPr>
            <w:tcW w:w="1559"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eastAsia="Helvetica Neue" w:cs="Helvetica Neue"/>
                <w:b/>
                <w:b/>
                <w:color w:val="000000"/>
                <w:sz w:val="18"/>
                <w:szCs w:val="18"/>
              </w:rPr>
            </w:pPr>
            <w:r>
              <w:rPr>
                <w:rFonts w:eastAsia="Helvetica Neue" w:cs="Helvetica Neue" w:ascii="Titillium Web" w:hAnsi="Titillium Web"/>
                <w:b/>
                <w:color w:val="000000"/>
                <w:sz w:val="18"/>
                <w:szCs w:val="18"/>
              </w:rPr>
              <w:t>Luogo di nascita</w:t>
            </w:r>
          </w:p>
        </w:tc>
        <w:tc>
          <w:tcPr>
            <w:tcW w:w="2126"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tcPr>
          <w:p>
            <w:pPr>
              <w:pStyle w:val="Normal"/>
              <w:rPr>
                <w:rFonts w:ascii="Titillium Web" w:hAnsi="Titillium Web" w:eastAsia="Helvetica Neue" w:cs="Helvetica Neue"/>
                <w:b/>
                <w:b/>
                <w:color w:val="000000"/>
                <w:sz w:val="18"/>
                <w:szCs w:val="18"/>
              </w:rPr>
            </w:pPr>
            <w:r>
              <w:rPr>
                <w:rFonts w:eastAsia="Helvetica Neue" w:cs="Helvetica Neue" w:ascii="Titillium Web" w:hAnsi="Titillium Web"/>
                <w:b/>
                <w:color w:val="000000"/>
                <w:sz w:val="18"/>
                <w:szCs w:val="18"/>
              </w:rPr>
              <w:t>Data di nascita</w:t>
            </w:r>
          </w:p>
        </w:tc>
      </w:tr>
      <w:tr>
        <w:trPr>
          <w:trHeight w:val="67" w:hRule="atLeast"/>
        </w:trPr>
        <w:tc>
          <w:tcPr>
            <w:tcW w:w="3321" w:type="dxa"/>
            <w:gridSpan w:val="2"/>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tcMar>
              <w:left w:w="70" w:type="dxa"/>
            </w:tcMar>
          </w:tcPr>
          <w:p>
            <w:pPr>
              <w:pStyle w:val="Normal"/>
              <w:rPr>
                <w:rFonts w:ascii="Titillium Web" w:hAnsi="Titillium Web" w:eastAsia="Helvetica Neue" w:cs="Helvetica Neue"/>
                <w:b/>
                <w:b/>
                <w:color w:val="000000"/>
                <w:sz w:val="18"/>
                <w:szCs w:val="18"/>
              </w:rPr>
            </w:pPr>
            <w:r>
              <w:rPr>
                <w:rFonts w:eastAsia="Helvetica Neue" w:cs="Helvetica Neue" w:ascii="Titillium Web" w:hAnsi="Titillium Web"/>
                <w:b/>
                <w:color w:val="000000"/>
                <w:sz w:val="18"/>
                <w:szCs w:val="18"/>
              </w:rPr>
              <w:t xml:space="preserve">telefono: </w:t>
            </w:r>
          </w:p>
        </w:tc>
        <w:tc>
          <w:tcPr>
            <w:tcW w:w="4963" w:type="dxa"/>
            <w:gridSpan w:val="4"/>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64" w:type="dxa"/>
            </w:tcMar>
          </w:tcPr>
          <w:p>
            <w:pPr>
              <w:pStyle w:val="Normal"/>
              <w:rPr>
                <w:rFonts w:ascii="Titillium Web" w:hAnsi="Titillium Web"/>
                <w:sz w:val="18"/>
                <w:szCs w:val="18"/>
              </w:rPr>
            </w:pPr>
            <w:r>
              <w:rPr>
                <w:rFonts w:eastAsia="Helvetica Neue" w:cs="Helvetica Neue" w:ascii="Titillium Web" w:hAnsi="Titillium Web"/>
                <w:b/>
                <w:color w:val="000000"/>
                <w:sz w:val="18"/>
                <w:szCs w:val="18"/>
              </w:rPr>
              <w:t xml:space="preserve">e-mail: </w:t>
            </w:r>
          </w:p>
        </w:tc>
      </w:tr>
    </w:tbl>
    <w:p>
      <w:pPr>
        <w:pStyle w:val="Normal"/>
        <w:widowControl w:val="false"/>
        <w:ind w:left="108" w:hanging="108"/>
        <w:rPr>
          <w:rFonts w:ascii="Titillium Web" w:hAnsi="Titillium Web" w:eastAsia="Arial" w:cs="Arial"/>
          <w:color w:val="000000"/>
          <w:sz w:val="4"/>
          <w:szCs w:val="4"/>
        </w:rPr>
      </w:pPr>
      <w:r>
        <w:rPr>
          <w:rFonts w:eastAsia="Arial" w:cs="Arial" w:ascii="Titillium Web" w:hAnsi="Titillium Web"/>
          <w:color w:val="000000"/>
          <w:sz w:val="4"/>
          <w:szCs w:val="4"/>
        </w:rPr>
      </w:r>
    </w:p>
    <w:tbl>
      <w:tblPr>
        <w:tblStyle w:val="a0"/>
        <w:tblW w:w="9560" w:type="dxa"/>
        <w:jc w:val="left"/>
        <w:tblInd w:w="216"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80" w:type="dxa"/>
          <w:left w:w="70" w:type="dxa"/>
          <w:bottom w:w="80" w:type="dxa"/>
          <w:right w:w="80" w:type="dxa"/>
        </w:tblCellMar>
        <w:tblLook w:firstRow="0" w:noVBand="0" w:lastRow="0" w:firstColumn="0" w:lastColumn="0" w:noHBand="0" w:val="0000"/>
      </w:tblPr>
      <w:tblGrid>
        <w:gridCol w:w="3323"/>
        <w:gridCol w:w="2693"/>
        <w:gridCol w:w="1276"/>
        <w:gridCol w:w="990"/>
        <w:gridCol w:w="2"/>
        <w:gridCol w:w="1276"/>
      </w:tblGrid>
      <w:tr>
        <w:trPr>
          <w:trHeight w:val="513" w:hRule="atLeast"/>
        </w:trPr>
        <w:tc>
          <w:tcPr>
            <w:tcW w:w="3323"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vAlign w:val="center"/>
          </w:tcPr>
          <w:p>
            <w:pPr>
              <w:pStyle w:val="Normal"/>
              <w:jc w:val="center"/>
              <w:rPr>
                <w:rFonts w:ascii="Titillium Web" w:hAnsi="Titillium Web" w:eastAsia="Verdana" w:cs="Verdana"/>
                <w:b/>
                <w:b/>
                <w:color w:val="000000"/>
                <w:sz w:val="18"/>
                <w:szCs w:val="18"/>
              </w:rPr>
            </w:pPr>
            <w:r>
              <w:rPr>
                <w:rFonts w:eastAsia="Verdana" w:cs="Verdana" w:ascii="Titillium Web" w:hAnsi="Titillium Web"/>
                <w:b/>
                <w:color w:val="000000"/>
                <w:sz w:val="18"/>
                <w:szCs w:val="18"/>
              </w:rPr>
              <w:t>TITOLI</w:t>
            </w:r>
          </w:p>
        </w:tc>
        <w:tc>
          <w:tcPr>
            <w:tcW w:w="2693"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vAlign w:val="center"/>
          </w:tcPr>
          <w:p>
            <w:pPr>
              <w:pStyle w:val="Normal"/>
              <w:jc w:val="center"/>
              <w:rPr/>
            </w:pPr>
            <w:r>
              <w:rPr>
                <w:rFonts w:eastAsia="Verdana" w:cs="Verdana" w:ascii="Titillium Web" w:hAnsi="Titillium Web"/>
                <w:b/>
                <w:color w:val="000000"/>
                <w:sz w:val="18"/>
                <w:szCs w:val="18"/>
              </w:rPr>
              <w:t xml:space="preserve">Massimo Punti </w:t>
            </w:r>
            <w:r>
              <w:rPr>
                <w:rFonts w:eastAsia="Verdana" w:cs="Verdana" w:ascii="Titillium Web" w:hAnsi="Titillium Web"/>
                <w:b/>
                <w:color w:val="000000"/>
                <w:sz w:val="18"/>
                <w:szCs w:val="18"/>
              </w:rPr>
              <w:t>100</w:t>
            </w:r>
          </w:p>
        </w:tc>
        <w:tc>
          <w:tcPr>
            <w:tcW w:w="1276"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vAlign w:val="center"/>
          </w:tcPr>
          <w:p>
            <w:pPr>
              <w:pStyle w:val="Normal"/>
              <w:jc w:val="center"/>
              <w:rPr>
                <w:rFonts w:ascii="Titillium Web" w:hAnsi="Titillium Web" w:eastAsia="Verdana" w:cs="Verdana"/>
                <w:color w:val="000000"/>
                <w:sz w:val="16"/>
                <w:szCs w:val="16"/>
              </w:rPr>
            </w:pPr>
            <w:r>
              <w:rPr>
                <w:rFonts w:eastAsia="Verdana" w:cs="Verdana" w:ascii="Titillium Web" w:hAnsi="Titillium Web"/>
                <w:b/>
                <w:color w:val="000000"/>
                <w:sz w:val="16"/>
                <w:szCs w:val="16"/>
              </w:rPr>
              <w:t>Punti</w:t>
            </w:r>
          </w:p>
          <w:p>
            <w:pPr>
              <w:pStyle w:val="Normal"/>
              <w:jc w:val="center"/>
              <w:rPr>
                <w:rFonts w:ascii="Titillium Web" w:hAnsi="Titillium Web" w:eastAsia="Verdana" w:cs="Verdana"/>
                <w:color w:val="000000"/>
                <w:sz w:val="12"/>
                <w:szCs w:val="12"/>
              </w:rPr>
            </w:pPr>
            <w:r>
              <w:rPr>
                <w:rFonts w:eastAsia="Verdana" w:cs="Verdana" w:ascii="Titillium Web" w:hAnsi="Titillium Web"/>
                <w:b/>
                <w:color w:val="000000"/>
                <w:sz w:val="12"/>
                <w:szCs w:val="12"/>
              </w:rPr>
              <w:t>(a cura del</w:t>
            </w:r>
          </w:p>
          <w:p>
            <w:pPr>
              <w:pStyle w:val="Normal"/>
              <w:jc w:val="center"/>
              <w:rPr>
                <w:rFonts w:ascii="Titillium Web" w:hAnsi="Titillium Web" w:eastAsia="Calibri" w:cs="Calibri"/>
                <w:color w:val="000000"/>
                <w:sz w:val="16"/>
                <w:szCs w:val="16"/>
              </w:rPr>
            </w:pPr>
            <w:r>
              <w:rPr>
                <w:rFonts w:eastAsia="Verdana" w:cs="Verdana" w:ascii="Titillium Web" w:hAnsi="Titillium Web"/>
                <w:b/>
                <w:color w:val="000000"/>
                <w:sz w:val="12"/>
                <w:szCs w:val="12"/>
              </w:rPr>
              <w:t>soggetto offerente)</w:t>
            </w:r>
          </w:p>
        </w:tc>
        <w:tc>
          <w:tcPr>
            <w:tcW w:w="992" w:type="dxa"/>
            <w:gridSpan w:val="2"/>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vAlign w:val="center"/>
          </w:tcPr>
          <w:p>
            <w:pPr>
              <w:pStyle w:val="Normal"/>
              <w:jc w:val="center"/>
              <w:rPr>
                <w:rFonts w:ascii="Titillium Web" w:hAnsi="Titillium Web" w:eastAsia="Verdana" w:cs="Verdana"/>
                <w:b/>
                <w:b/>
                <w:color w:val="000000"/>
                <w:sz w:val="16"/>
                <w:szCs w:val="16"/>
              </w:rPr>
            </w:pPr>
            <w:r>
              <w:rPr>
                <w:rFonts w:eastAsia="Verdana" w:cs="Verdana" w:ascii="Titillium Web" w:hAnsi="Titillium Web"/>
                <w:b/>
                <w:color w:val="000000"/>
                <w:sz w:val="16"/>
                <w:szCs w:val="16"/>
              </w:rPr>
              <w:t>Pagina del Curriculum</w:t>
            </w:r>
          </w:p>
        </w:tc>
        <w:tc>
          <w:tcPr>
            <w:tcW w:w="1276"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vAlign w:val="center"/>
          </w:tcPr>
          <w:p>
            <w:pPr>
              <w:pStyle w:val="Normal"/>
              <w:jc w:val="center"/>
              <w:rPr>
                <w:rFonts w:ascii="Titillium Web" w:hAnsi="Titillium Web" w:eastAsia="Verdana" w:cs="Verdana"/>
                <w:color w:val="000000"/>
                <w:sz w:val="16"/>
                <w:szCs w:val="16"/>
              </w:rPr>
            </w:pPr>
            <w:r>
              <w:rPr>
                <w:rFonts w:eastAsia="Verdana" w:cs="Verdana" w:ascii="Titillium Web" w:hAnsi="Titillium Web"/>
                <w:b/>
                <w:color w:val="000000"/>
                <w:sz w:val="16"/>
                <w:szCs w:val="16"/>
              </w:rPr>
              <w:t>Punteggio</w:t>
            </w:r>
          </w:p>
          <w:p>
            <w:pPr>
              <w:pStyle w:val="Normal"/>
              <w:jc w:val="center"/>
              <w:rPr>
                <w:rFonts w:ascii="Titillium Web" w:hAnsi="Titillium Web" w:eastAsia="Calibri" w:cs="Calibri"/>
                <w:color w:val="000000"/>
                <w:sz w:val="16"/>
                <w:szCs w:val="16"/>
              </w:rPr>
            </w:pPr>
            <w:r>
              <w:rPr>
                <w:rFonts w:eastAsia="Verdana" w:cs="Verdana" w:ascii="Titillium Web" w:hAnsi="Titillium Web"/>
                <w:b/>
                <w:color w:val="000000"/>
                <w:sz w:val="16"/>
                <w:szCs w:val="16"/>
              </w:rPr>
              <w:t>(</w:t>
            </w:r>
            <w:r>
              <w:rPr>
                <w:rFonts w:eastAsia="Verdana" w:cs="Verdana" w:ascii="Titillium Web" w:hAnsi="Titillium Web"/>
                <w:b/>
                <w:color w:val="000000"/>
                <w:sz w:val="12"/>
                <w:szCs w:val="12"/>
              </w:rPr>
              <w:t>a cura del Dirigente Scolastico)</w:t>
            </w:r>
          </w:p>
        </w:tc>
      </w:tr>
      <w:tr>
        <w:trPr>
          <w:trHeight w:val="1005" w:hRule="atLeast"/>
        </w:trPr>
        <w:tc>
          <w:tcPr>
            <w:tcW w:w="3323"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tcPr>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 xml:space="preserve">Laurea </w:t>
            </w:r>
          </w:p>
        </w:tc>
        <w:tc>
          <w:tcPr>
            <w:tcW w:w="26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pPr>
            <w:r>
              <w:rPr>
                <w:rFonts w:eastAsia="Verdana" w:cs="Verdana" w:ascii="Titillium Web" w:hAnsi="Titillium Web"/>
                <w:color w:val="000000"/>
                <w:sz w:val="17"/>
                <w:szCs w:val="17"/>
              </w:rPr>
              <w:t>18 punti voto 110 e Lode</w:t>
            </w:r>
          </w:p>
          <w:p>
            <w:pPr>
              <w:pStyle w:val="Normal"/>
              <w:rPr/>
            </w:pPr>
            <w:r>
              <w:rPr>
                <w:rFonts w:eastAsia="Verdana" w:cs="Verdana" w:ascii="Titillium Web" w:hAnsi="Titillium Web"/>
                <w:color w:val="000000"/>
                <w:sz w:val="17"/>
                <w:szCs w:val="17"/>
              </w:rPr>
              <w:t>1</w:t>
            </w:r>
            <w:r>
              <w:rPr>
                <w:rFonts w:eastAsia="Verdana" w:cs="Verdana" w:ascii="Titillium Web" w:hAnsi="Titillium Web"/>
                <w:color w:val="000000"/>
                <w:sz w:val="17"/>
                <w:szCs w:val="17"/>
              </w:rPr>
              <w:t>7</w:t>
            </w:r>
            <w:r>
              <w:rPr>
                <w:rFonts w:eastAsia="Verdana" w:cs="Verdana" w:ascii="Titillium Web" w:hAnsi="Titillium Web"/>
                <w:color w:val="000000"/>
                <w:sz w:val="17"/>
                <w:szCs w:val="17"/>
              </w:rPr>
              <w:t xml:space="preserve"> punti voto 110</w:t>
            </w:r>
          </w:p>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15 punti da voto 101 a 109</w:t>
            </w:r>
          </w:p>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12 punti da voto 91 a 100</w:t>
            </w:r>
          </w:p>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 xml:space="preserve">  </w:t>
            </w:r>
            <w:r>
              <w:rPr>
                <w:rFonts w:eastAsia="Verdana" w:cs="Verdana" w:ascii="Titillium Web" w:hAnsi="Titillium Web"/>
                <w:color w:val="000000"/>
                <w:sz w:val="17"/>
                <w:szCs w:val="17"/>
              </w:rPr>
              <w:t>9 punti da voto 81 a 90</w:t>
            </w:r>
          </w:p>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 xml:space="preserve">  </w:t>
            </w:r>
            <w:r>
              <w:rPr>
                <w:rFonts w:eastAsia="Verdana" w:cs="Verdana" w:ascii="Titillium Web" w:hAnsi="Titillium Web"/>
                <w:color w:val="000000"/>
                <w:sz w:val="17"/>
                <w:szCs w:val="17"/>
              </w:rPr>
              <w:t>6 punti fino a voto 80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9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1276"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r>
      <w:tr>
        <w:trPr>
          <w:trHeight w:val="613" w:hRule="atLeast"/>
        </w:trPr>
        <w:tc>
          <w:tcPr>
            <w:tcW w:w="3323"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tcPr>
          <w:p>
            <w:pPr>
              <w:pStyle w:val="Normal"/>
              <w:jc w:val="both"/>
              <w:rPr>
                <w:rFonts w:ascii="Titillium Web" w:hAnsi="Titillium Web" w:eastAsia="Calibri" w:cs="Calibri"/>
                <w:color w:val="000000"/>
                <w:sz w:val="17"/>
                <w:szCs w:val="17"/>
              </w:rPr>
            </w:pPr>
            <w:r>
              <w:rPr>
                <w:rFonts w:eastAsia="Calibri" w:cs="Calibri" w:ascii="Titillium Web" w:hAnsi="Titillium Web"/>
                <w:color w:val="000000"/>
                <w:sz w:val="17"/>
                <w:szCs w:val="17"/>
                <w:highlight w:val="yellow"/>
              </w:rPr>
              <w:t>Corsi di specializzazione su tematiche inerenti l’ambito teatrale pertinenti di cui all’art. 2</w:t>
            </w:r>
          </w:p>
        </w:tc>
        <w:tc>
          <w:tcPr>
            <w:tcW w:w="26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 xml:space="preserve">2 punti per ogni titolo max 8 punti </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9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1276"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r>
      <w:tr>
        <w:trPr>
          <w:trHeight w:val="682" w:hRule="atLeast"/>
        </w:trPr>
        <w:tc>
          <w:tcPr>
            <w:tcW w:w="3323"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tcPr>
          <w:p>
            <w:pPr>
              <w:pStyle w:val="Normal"/>
              <w:rPr>
                <w:rFonts w:ascii="Titillium Web" w:hAnsi="Titillium Web" w:eastAsia="Calibri" w:cs="Calibri"/>
                <w:color w:val="000000"/>
                <w:sz w:val="17"/>
                <w:szCs w:val="17"/>
              </w:rPr>
            </w:pPr>
            <w:r>
              <w:rPr>
                <w:rFonts w:eastAsia="Calibri" w:cs="Calibri" w:ascii="Titillium Web" w:hAnsi="Titillium Web"/>
                <w:color w:val="000000"/>
                <w:sz w:val="17"/>
                <w:szCs w:val="17"/>
              </w:rPr>
              <w:t xml:space="preserve">Corso/seminario/convegno, di formazione/aggiornamento, su </w:t>
            </w:r>
            <w:r>
              <w:rPr>
                <w:rFonts w:eastAsia="Calibri" w:cs="Calibri" w:ascii="Titillium Web" w:hAnsi="Titillium Web"/>
                <w:color w:val="000000"/>
                <w:sz w:val="17"/>
                <w:szCs w:val="17"/>
                <w:highlight w:val="yellow"/>
              </w:rPr>
              <w:t>tematiche teatrali pertinenti di cui all’art. 2;</w:t>
            </w:r>
          </w:p>
        </w:tc>
        <w:tc>
          <w:tcPr>
            <w:tcW w:w="26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3 punti per ogni c</w:t>
            </w:r>
            <w:r>
              <w:rPr>
                <w:rFonts w:eastAsia="Calibri" w:cs="Calibri" w:ascii="Titillium Web" w:hAnsi="Titillium Web"/>
                <w:color w:val="000000"/>
                <w:sz w:val="17"/>
                <w:szCs w:val="17"/>
              </w:rPr>
              <w:t>orso/seminario/convegno</w:t>
            </w:r>
            <w:r>
              <w:rPr>
                <w:rFonts w:eastAsia="Verdana" w:cs="Verdana" w:ascii="Titillium Web" w:hAnsi="Titillium Web"/>
                <w:color w:val="000000"/>
                <w:sz w:val="17"/>
                <w:szCs w:val="17"/>
              </w:rPr>
              <w:t xml:space="preserve"> max punti 18</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9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1276"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r>
      <w:tr>
        <w:trPr>
          <w:trHeight w:val="468" w:hRule="atLeast"/>
        </w:trPr>
        <w:tc>
          <w:tcPr>
            <w:tcW w:w="3323"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tcPr>
          <w:p>
            <w:pPr>
              <w:pStyle w:val="Normal"/>
              <w:rPr>
                <w:rFonts w:ascii="Titillium Web" w:hAnsi="Titillium Web" w:eastAsia="Calibri" w:cs="Calibri"/>
                <w:color w:val="000000"/>
                <w:sz w:val="17"/>
                <w:szCs w:val="17"/>
              </w:rPr>
            </w:pPr>
            <w:r>
              <w:rPr>
                <w:rFonts w:eastAsia="Calibri" w:cs="Calibri" w:ascii="Titillium Web" w:hAnsi="Titillium Web"/>
                <w:color w:val="000000"/>
                <w:sz w:val="17"/>
                <w:szCs w:val="17"/>
              </w:rPr>
              <w:t xml:space="preserve">Partecipazione a progetti </w:t>
            </w:r>
            <w:r>
              <w:rPr>
                <w:rFonts w:eastAsia="Calibri" w:cs="Calibri" w:ascii="Titillium Web" w:hAnsi="Titillium Web"/>
                <w:color w:val="000000"/>
                <w:sz w:val="17"/>
                <w:szCs w:val="17"/>
                <w:highlight w:val="yellow"/>
              </w:rPr>
              <w:t>teatrali pertinenti di cui all’art. 2</w:t>
            </w:r>
          </w:p>
        </w:tc>
        <w:tc>
          <w:tcPr>
            <w:tcW w:w="26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3 punti per ogni partecipazione max punti 18</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9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1276"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r>
      <w:tr>
        <w:trPr>
          <w:trHeight w:val="647" w:hRule="atLeast"/>
        </w:trPr>
        <w:tc>
          <w:tcPr>
            <w:tcW w:w="3323"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tcPr>
          <w:p>
            <w:pPr>
              <w:pStyle w:val="Normal"/>
              <w:jc w:val="both"/>
              <w:rPr>
                <w:rFonts w:ascii="Titillium Web" w:hAnsi="Titillium Web" w:eastAsia="Calibri" w:cs="Calibri"/>
                <w:color w:val="000000"/>
                <w:sz w:val="17"/>
                <w:szCs w:val="17"/>
              </w:rPr>
            </w:pPr>
            <w:r>
              <w:rPr>
                <w:rFonts w:eastAsia="Calibri" w:cs="Calibri" w:ascii="Titillium Web" w:hAnsi="Titillium Web"/>
                <w:color w:val="000000"/>
                <w:sz w:val="17"/>
                <w:szCs w:val="17"/>
              </w:rPr>
              <w:t xml:space="preserve">Attestati/contratti di realizzazione all’interno della scuola di attività/laboratori </w:t>
            </w:r>
            <w:r>
              <w:rPr>
                <w:rFonts w:eastAsia="Calibri" w:cs="Calibri" w:ascii="Titillium Web" w:hAnsi="Titillium Web"/>
                <w:color w:val="000000"/>
                <w:sz w:val="17"/>
                <w:szCs w:val="17"/>
                <w:highlight w:val="yellow"/>
              </w:rPr>
              <w:t>ludico-teatrali pertinenti di cui all’art. 2</w:t>
            </w:r>
          </w:p>
        </w:tc>
        <w:tc>
          <w:tcPr>
            <w:tcW w:w="26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eastAsia="Verdana" w:cs="Verdana"/>
                <w:color w:val="000000"/>
                <w:sz w:val="17"/>
                <w:szCs w:val="17"/>
              </w:rPr>
            </w:pPr>
            <w:r>
              <w:rPr>
                <w:rFonts w:eastAsia="Verdana" w:cs="Verdana" w:ascii="Titillium Web" w:hAnsi="Titillium Web"/>
                <w:color w:val="000000"/>
                <w:sz w:val="17"/>
                <w:szCs w:val="17"/>
              </w:rPr>
              <w:t>3 punti per ogni attestato/contratto</w:t>
            </w:r>
          </w:p>
          <w:p>
            <w:pPr>
              <w:pStyle w:val="Normal"/>
              <w:rPr>
                <w:rFonts w:ascii="Titillium Web" w:hAnsi="Titillium Web" w:eastAsia="Calibri" w:cs="Calibri"/>
                <w:color w:val="000000"/>
                <w:sz w:val="17"/>
                <w:szCs w:val="17"/>
              </w:rPr>
            </w:pPr>
            <w:r>
              <w:rPr>
                <w:rFonts w:eastAsia="Verdana" w:cs="Verdana" w:ascii="Titillium Web" w:hAnsi="Titillium Web"/>
                <w:color w:val="000000"/>
                <w:sz w:val="17"/>
                <w:szCs w:val="17"/>
              </w:rPr>
              <w:t xml:space="preserve"> </w:t>
            </w:r>
            <w:r>
              <w:rPr>
                <w:rFonts w:eastAsia="Verdana" w:cs="Verdana" w:ascii="Titillium Web" w:hAnsi="Titillium Web"/>
                <w:color w:val="000000"/>
                <w:sz w:val="17"/>
                <w:szCs w:val="17"/>
              </w:rPr>
              <w:t>max punti 18</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9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1276"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r>
      <w:tr>
        <w:trPr>
          <w:trHeight w:val="1020" w:hRule="atLeast"/>
        </w:trPr>
        <w:tc>
          <w:tcPr>
            <w:tcW w:w="3323"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70" w:type="dxa"/>
            </w:tcMar>
          </w:tcPr>
          <w:p>
            <w:pPr>
              <w:pStyle w:val="Normal"/>
              <w:jc w:val="both"/>
              <w:rPr>
                <w:rFonts w:ascii="Titillium Web" w:hAnsi="Titillium Web" w:eastAsia="Calibri" w:cs="Calibri"/>
                <w:color w:val="000000"/>
                <w:sz w:val="17"/>
                <w:szCs w:val="17"/>
              </w:rPr>
            </w:pPr>
            <w:r>
              <w:rPr>
                <w:rFonts w:eastAsia="Calibri" w:cs="Calibri" w:ascii="Titillium Web" w:hAnsi="Titillium Web"/>
                <w:color w:val="000000"/>
                <w:sz w:val="17"/>
                <w:szCs w:val="17"/>
              </w:rPr>
              <w:t xml:space="preserve">Compenso richiesto: TARIFFA ORARIA al lordo di tutti gli oneri di legge sia a carico dell’esperto che dell’Istituto </w:t>
            </w:r>
          </w:p>
        </w:tc>
        <w:tc>
          <w:tcPr>
            <w:tcW w:w="26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ListParagraph"/>
              <w:numPr>
                <w:ilvl w:val="0"/>
                <w:numId w:val="15"/>
              </w:numPr>
              <w:ind w:left="284" w:hanging="284"/>
              <w:rPr>
                <w:rFonts w:ascii="Titillium Web" w:hAnsi="Titillium Web" w:eastAsia="Verdana" w:cs="Verdana"/>
                <w:color w:val="000000"/>
                <w:sz w:val="14"/>
                <w:szCs w:val="14"/>
                <w:highlight w:val="yellow"/>
              </w:rPr>
            </w:pPr>
            <w:r>
              <w:rPr>
                <w:rFonts w:eastAsia="Calibri" w:cs="Calibri" w:ascii="Titillium Web" w:hAnsi="Titillium Web"/>
                <w:color w:val="000000"/>
                <w:sz w:val="14"/>
                <w:szCs w:val="14"/>
                <w:highlight w:val="yellow"/>
              </w:rPr>
              <w:t xml:space="preserve">Fino a €.20,00/h = 20 punti </w:t>
            </w:r>
          </w:p>
          <w:p>
            <w:pPr>
              <w:pStyle w:val="ListParagraph"/>
              <w:numPr>
                <w:ilvl w:val="0"/>
                <w:numId w:val="15"/>
              </w:numPr>
              <w:ind w:left="284" w:hanging="284"/>
              <w:rPr>
                <w:rFonts w:ascii="Titillium Web" w:hAnsi="Titillium Web" w:eastAsia="Calibri" w:cs="Calibri"/>
                <w:color w:val="000000"/>
                <w:sz w:val="14"/>
                <w:szCs w:val="14"/>
                <w:highlight w:val="yellow"/>
              </w:rPr>
            </w:pPr>
            <w:r>
              <w:rPr>
                <w:rFonts w:eastAsia="Calibri" w:cs="Calibri" w:ascii="Titillium Web" w:hAnsi="Titillium Web"/>
                <w:color w:val="000000"/>
                <w:sz w:val="14"/>
                <w:szCs w:val="14"/>
                <w:highlight w:val="yellow"/>
              </w:rPr>
              <w:t>Da €.20,01/h e fino a €.27,00/h = 10 punti</w:t>
            </w:r>
          </w:p>
          <w:p>
            <w:pPr>
              <w:pStyle w:val="ListParagraph"/>
              <w:numPr>
                <w:ilvl w:val="0"/>
                <w:numId w:val="15"/>
              </w:numPr>
              <w:ind w:left="284" w:hanging="284"/>
              <w:rPr>
                <w:rFonts w:ascii="Titillium Web" w:hAnsi="Titillium Web" w:eastAsia="Calibri" w:cs="Calibri"/>
                <w:color w:val="000000"/>
                <w:sz w:val="14"/>
                <w:szCs w:val="14"/>
                <w:highlight w:val="yellow"/>
              </w:rPr>
            </w:pPr>
            <w:r>
              <w:rPr>
                <w:rFonts w:eastAsia="Calibri" w:cs="Calibri" w:ascii="Titillium Web" w:hAnsi="Titillium Web"/>
                <w:color w:val="000000"/>
                <w:sz w:val="14"/>
                <w:szCs w:val="14"/>
                <w:highlight w:val="yellow"/>
              </w:rPr>
              <w:t xml:space="preserve">Da €.27,01/h e fino a €.33,00/h = 5 punti </w:t>
            </w:r>
          </w:p>
          <w:p>
            <w:pPr>
              <w:pStyle w:val="Normal"/>
              <w:rPr>
                <w:rFonts w:ascii="Titillium Web" w:hAnsi="Titillium Web" w:eastAsia="Calibri" w:cs="Calibri"/>
                <w:color w:val="000000"/>
                <w:sz w:val="14"/>
                <w:szCs w:val="14"/>
              </w:rPr>
            </w:pPr>
            <w:r>
              <w:rPr>
                <w:rFonts w:eastAsia="Calibri" w:cs="Calibri" w:ascii="Titillium Web" w:hAnsi="Titillium Web"/>
                <w:color w:val="000000"/>
                <w:sz w:val="14"/>
                <w:szCs w:val="14"/>
                <w:highlight w:val="yellow"/>
              </w:rPr>
              <w:t xml:space="preserve"> </w:t>
            </w:r>
            <w:r>
              <w:rPr>
                <w:rFonts w:eastAsia="Calibri" w:cs="Calibri" w:ascii="Titillium Web" w:hAnsi="Titillium Web"/>
                <w:color w:val="000000"/>
                <w:sz w:val="14"/>
                <w:szCs w:val="14"/>
                <w:highlight w:val="yellow"/>
              </w:rPr>
              <w:t>Nota: non sono ammesse tariffe superiori a €.33,00/h</w:t>
            </w:r>
            <w:r>
              <w:rPr>
                <w:rFonts w:eastAsia="Calibri" w:cs="Calibri" w:ascii="Titillium Web" w:hAnsi="Titillium Web"/>
                <w:color w:val="000000"/>
                <w:sz w:val="14"/>
                <w:szCs w:val="14"/>
              </w:rPr>
              <w:t xml:space="preserve"> </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9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c>
          <w:tcPr>
            <w:tcW w:w="1276"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r>
      <w:tr>
        <w:trPr>
          <w:trHeight w:val="300" w:hRule="atLeast"/>
        </w:trPr>
        <w:tc>
          <w:tcPr>
            <w:tcW w:w="8282" w:type="dxa"/>
            <w:gridSpan w:val="4"/>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tcMar>
              <w:left w:w="70" w:type="dxa"/>
            </w:tcMar>
          </w:tcPr>
          <w:p>
            <w:pPr>
              <w:pStyle w:val="Normal"/>
              <w:jc w:val="right"/>
              <w:rPr>
                <w:rFonts w:ascii="Titillium Web" w:hAnsi="Titillium Web" w:eastAsia="Verdana" w:cs="Verdana"/>
                <w:b/>
                <w:b/>
                <w:color w:val="000000"/>
                <w:sz w:val="18"/>
                <w:szCs w:val="18"/>
              </w:rPr>
            </w:pPr>
            <w:r>
              <w:rPr>
                <w:rFonts w:eastAsia="Verdana" w:cs="Verdana" w:ascii="Titillium Web" w:hAnsi="Titillium Web"/>
                <w:b/>
                <w:color w:val="000000"/>
                <w:sz w:val="18"/>
                <w:szCs w:val="18"/>
              </w:rPr>
              <w:t>Totale punteggio attribuito dal Dirigente scolastico</w:t>
            </w:r>
          </w:p>
        </w:tc>
        <w:tc>
          <w:tcPr>
            <w:tcW w:w="1278" w:type="dxa"/>
            <w:gridSpan w:val="2"/>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64" w:type="dxa"/>
            </w:tcMar>
          </w:tcPr>
          <w:p>
            <w:pPr>
              <w:pStyle w:val="Normal"/>
              <w:rPr>
                <w:rFonts w:ascii="Titillium Web" w:hAnsi="Titillium Web"/>
                <w:sz w:val="18"/>
                <w:szCs w:val="18"/>
              </w:rPr>
            </w:pPr>
            <w:r>
              <w:rPr>
                <w:rFonts w:ascii="Titillium Web" w:hAnsi="Titillium Web"/>
                <w:sz w:val="18"/>
                <w:szCs w:val="18"/>
              </w:rPr>
            </w:r>
          </w:p>
        </w:tc>
      </w:tr>
    </w:tbl>
    <w:p>
      <w:pPr>
        <w:pStyle w:val="Normal"/>
        <w:widowControl w:val="false"/>
        <w:ind w:left="108" w:hanging="108"/>
        <w:rPr>
          <w:rFonts w:ascii="Titillium Web" w:hAnsi="Titillium Web" w:eastAsia="Arial" w:cs="Arial"/>
          <w:color w:val="000000"/>
          <w:sz w:val="8"/>
          <w:szCs w:val="8"/>
        </w:rPr>
      </w:pPr>
      <w:r>
        <w:rPr>
          <w:rFonts w:eastAsia="Arial" w:cs="Arial" w:ascii="Titillium Web" w:hAnsi="Titillium Web"/>
          <w:color w:val="000000"/>
          <w:sz w:val="8"/>
          <w:szCs w:val="8"/>
        </w:rPr>
      </w:r>
    </w:p>
    <w:p>
      <w:pPr>
        <w:pStyle w:val="Normal"/>
        <w:jc w:val="both"/>
        <w:rPr>
          <w:rFonts w:ascii="Titillium Web" w:hAnsi="Titillium Web" w:eastAsia="Arial" w:cs="Arial"/>
          <w:color w:val="000000"/>
          <w:sz w:val="18"/>
          <w:szCs w:val="18"/>
        </w:rPr>
      </w:pPr>
      <w:r>
        <w:rPr>
          <w:rFonts w:eastAsia="Arial" w:cs="Arial" w:ascii="Titillium Web" w:hAnsi="Titillium Web"/>
          <w:color w:val="000000"/>
          <w:sz w:val="18"/>
          <w:szCs w:val="18"/>
        </w:rPr>
        <w:t>Il/la sottoscritto/a dichiara di aver preso visione dell’avviso e di accettarne integralmente tutte le condizioni contenute nell’avviso e autorizza al trattamento dei dati personali così come previsto dal D.Lgv. 196/2003 e DGPR 679/2016 per fini funzionali all’incarico.</w:t>
      </w:r>
    </w:p>
    <w:p>
      <w:pPr>
        <w:pStyle w:val="Normal"/>
        <w:jc w:val="both"/>
        <w:rPr/>
      </w:pPr>
      <w:r>
        <w:rPr>
          <w:rFonts w:eastAsia="Arial" w:cs="Arial" w:ascii="Titillium Web" w:hAnsi="Titillium Web"/>
          <w:color w:val="000000"/>
          <w:sz w:val="18"/>
          <w:szCs w:val="18"/>
        </w:rPr>
        <w:t>Data __________________ _______</w:t>
        <w:tab/>
        <w:tab/>
        <w:tab/>
        <w:tab/>
        <w:tab/>
        <w:tab/>
        <w:tab/>
        <w:tab/>
        <w:tab/>
        <w:t xml:space="preserve"> </w:t>
        <w:tab/>
        <w:tab/>
        <w:tab/>
        <w:tab/>
        <w:t xml:space="preserve">                                                                                                                                  firma leggibile</w:t>
      </w:r>
    </w:p>
    <w:sectPr>
      <w:headerReference w:type="default" r:id="rId6"/>
      <w:footerReference w:type="default" r:id="rId7"/>
      <w:type w:val="nextPage"/>
      <w:pgSz w:w="11906" w:h="16838"/>
      <w:pgMar w:left="1134" w:right="1134" w:header="284" w:top="341" w:footer="86"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Titillium Web">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libri">
    <w:charset w:val="00"/>
    <w:family w:val="roman"/>
    <w:pitch w:val="variable"/>
  </w:font>
  <w:font w:name="Helvetica Neue">
    <w:charset w:val="00"/>
    <w:family w:val="roman"/>
    <w:pitch w:val="variable"/>
  </w:font>
  <w:font w:name="Noto Sans Symbols">
    <w:charset w:val="01"/>
    <w:family w:val="auto"/>
    <w:pitch w:val="default"/>
  </w:font>
  <w:font w:name="Arimo">
    <w:altName w:val="arial"/>
    <w:charset w:val="01"/>
    <w:family w:val="auto"/>
    <w:pitch w:val="default"/>
  </w:font>
  <w:font w:name="Calibri">
    <w:charset w:val="01"/>
    <w:family w:val="swiss"/>
    <w:pitch w:val="variable"/>
  </w:font>
  <w:font w:name="Trebuchet MS">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libri" w:hAnsi="Calibri" w:eastAsia="Calibri" w:cs="Calibri"/>
        <w:color w:val="000000"/>
        <w:sz w:val="16"/>
        <w:szCs w:val="16"/>
      </w:rPr>
    </w:pPr>
    <w:r>
      <w:rPr>
        <w:rFonts w:eastAsia="Calibri" w:cs="Calibri" w:ascii="Calibri" w:hAnsi="Calibri"/>
        <w:color w:val="000000"/>
        <w:sz w:val="16"/>
        <w:szCs w:val="16"/>
      </w:rPr>
      <w:t>Responsabile unico del procedimento: Dirigente Scolastico Iovino Angela Rita</w:t>
    </w:r>
  </w:p>
  <w:p>
    <w:pPr>
      <w:pStyle w:val="Normal"/>
      <w:jc w:val="center"/>
      <w:rPr/>
    </w:pPr>
    <w:r>
      <w:rPr/>
      <w:fldChar w:fldCharType="begin"/>
    </w:r>
    <w:r>
      <w:instrText> PAGE </w:instrText>
    </w:r>
    <w:r>
      <w:fldChar w:fldCharType="separate"/>
    </w:r>
    <w:r>
      <w:t>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76" w:type="dxa"/>
      <w:jc w:val="left"/>
      <w:tblInd w:w="0" w:type="dxa"/>
      <w:tblBorders/>
      <w:tblCellMar>
        <w:top w:w="0" w:type="dxa"/>
        <w:left w:w="70" w:type="dxa"/>
        <w:bottom w:w="0" w:type="dxa"/>
        <w:right w:w="70" w:type="dxa"/>
      </w:tblCellMar>
      <w:tblLook w:firstRow="1" w:noVBand="1" w:lastRow="0" w:firstColumn="1" w:lastColumn="0" w:noHBand="0" w:val="04a0"/>
    </w:tblPr>
    <w:tblGrid>
      <w:gridCol w:w="8876"/>
    </w:tblGrid>
    <w:tr>
      <w:trPr>
        <w:trHeight w:val="1905" w:hRule="atLeast"/>
      </w:trPr>
      <w:tc>
        <w:tcPr>
          <w:tcW w:w="8876" w:type="dxa"/>
          <w:tcBorders/>
          <w:shd w:fill="auto" w:val="clear"/>
          <w:vAlign w:val="bottom"/>
        </w:tcPr>
        <w:p>
          <w:pPr>
            <w:pStyle w:val="Normal"/>
            <w:rPr>
              <w:rFonts w:ascii="Calibri" w:hAnsi="Calibri"/>
              <w:color w:val="000000"/>
              <w:sz w:val="22"/>
              <w:szCs w:val="22"/>
            </w:rPr>
          </w:pPr>
          <w:r>
            <w:rPr>
              <w:rFonts w:ascii="Calibri" w:hAnsi="Calibri"/>
              <w:color w:val="000000"/>
              <w:sz w:val="22"/>
              <w:szCs w:val="22"/>
            </w:rPr>
            <w:drawing>
              <wp:anchor behindDoc="1" distT="0" distB="9525" distL="114300" distR="114300" simplePos="0" locked="0" layoutInCell="1" allowOverlap="1" relativeHeight="8">
                <wp:simplePos x="0" y="0"/>
                <wp:positionH relativeFrom="column">
                  <wp:posOffset>2524125</wp:posOffset>
                </wp:positionH>
                <wp:positionV relativeFrom="paragraph">
                  <wp:posOffset>635</wp:posOffset>
                </wp:positionV>
                <wp:extent cx="457200" cy="409575"/>
                <wp:effectExtent l="0" t="0" r="0" b="0"/>
                <wp:wrapNone/>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tretch>
                          <a:fillRect/>
                        </a:stretch>
                      </pic:blipFill>
                      <pic:spPr bwMode="auto">
                        <a:xfrm>
                          <a:off x="0" y="0"/>
                          <a:ext cx="457200" cy="409575"/>
                        </a:xfrm>
                        <a:prstGeom prst="rect">
                          <a:avLst/>
                        </a:prstGeom>
                      </pic:spPr>
                    </pic:pic>
                  </a:graphicData>
                </a:graphic>
              </wp:anchor>
            </w:drawing>
          </w:r>
        </w:p>
        <w:tbl>
          <w:tblPr>
            <w:tblW w:w="8736" w:type="dxa"/>
            <w:jc w:val="left"/>
            <w:tblInd w:w="0" w:type="dxa"/>
            <w:tblBorders/>
            <w:tblCellMar>
              <w:top w:w="0" w:type="dxa"/>
              <w:left w:w="0" w:type="dxa"/>
              <w:bottom w:w="0" w:type="dxa"/>
              <w:right w:w="0" w:type="dxa"/>
            </w:tblCellMar>
            <w:tblLook w:firstRow="1" w:noVBand="1" w:lastRow="0" w:firstColumn="1" w:lastColumn="0" w:noHBand="0" w:val="04a0"/>
          </w:tblPr>
          <w:tblGrid>
            <w:gridCol w:w="8736"/>
          </w:tblGrid>
          <w:tr>
            <w:trPr>
              <w:trHeight w:val="1905" w:hRule="atLeast"/>
            </w:trPr>
            <w:tc>
              <w:tcPr>
                <w:tcW w:w="8736" w:type="dxa"/>
                <w:tcBorders/>
                <w:shd w:fill="auto" w:val="clear"/>
                <w:vAlign w:val="bottom"/>
              </w:tcPr>
              <w:p>
                <w:pPr>
                  <w:pStyle w:val="Normal"/>
                  <w:spacing w:before="0" w:after="240"/>
                  <w:jc w:val="center"/>
                  <w:rPr>
                    <w:rFonts w:ascii="Calibri" w:hAnsi="Calibri"/>
                  </w:rPr>
                </w:pPr>
                <w:r>
                  <w:rPr>
                    <w:rFonts w:ascii="Calibri" w:hAnsi="Calibri"/>
                  </w:rPr>
                  <w:br/>
                  <w:br/>
                </w:r>
                <w:r>
                  <w:rPr>
                    <w:rFonts w:ascii="Calibri" w:hAnsi="Calibri"/>
                    <w:b/>
                    <w:bCs/>
                  </w:rPr>
                  <w:t>ISTITUTO COMPRENSIVO n° 1 di IMOLA</w:t>
                </w:r>
                <w:r>
                  <w:rPr>
                    <w:rFonts w:ascii="Calibri" w:hAnsi="Calibri"/>
                  </w:rPr>
                  <w:br/>
                  <w:t>Via San Vitale, 43 - 40026 Imola (BO) Tel. 0542 76112 - Fax 0542 76147</w:t>
                  <w:br/>
                </w:r>
                <w:r>
                  <w:rPr>
                    <w:rFonts w:ascii="Calibri" w:hAnsi="Calibri"/>
                    <w:sz w:val="20"/>
                    <w:szCs w:val="20"/>
                  </w:rPr>
                  <w:t xml:space="preserve">Codice Ministeriale </w:t>
                </w:r>
                <w:r>
                  <w:rPr>
                    <w:rFonts w:ascii="Calibri" w:hAnsi="Calibri"/>
                    <w:b/>
                    <w:bCs/>
                    <w:sz w:val="20"/>
                    <w:szCs w:val="20"/>
                  </w:rPr>
                  <w:t xml:space="preserve">BOIC88500P </w:t>
                </w:r>
                <w:r>
                  <w:rPr>
                    <w:rFonts w:ascii="Calibri" w:hAnsi="Calibri"/>
                    <w:sz w:val="20"/>
                    <w:szCs w:val="20"/>
                  </w:rPr>
                  <w:t xml:space="preserve">– Codice Fiscale </w:t>
                </w:r>
                <w:r>
                  <w:rPr>
                    <w:rFonts w:ascii="Calibri" w:hAnsi="Calibri"/>
                    <w:b/>
                    <w:bCs/>
                    <w:sz w:val="20"/>
                    <w:szCs w:val="20"/>
                  </w:rPr>
                  <w:t>90053140373-</w:t>
                </w:r>
                <w:r>
                  <w:rPr>
                    <w:rFonts w:ascii="Calibri" w:hAnsi="Calibri"/>
                    <w:sz w:val="20"/>
                    <w:szCs w:val="20"/>
                  </w:rPr>
                  <w:t xml:space="preserve"> Codice Unico IPA fatturazione: </w:t>
                </w:r>
                <w:r>
                  <w:rPr>
                    <w:rFonts w:ascii="Calibri" w:hAnsi="Calibri"/>
                    <w:b/>
                    <w:bCs/>
                    <w:sz w:val="20"/>
                    <w:szCs w:val="20"/>
                  </w:rPr>
                  <w:t>UFTMFC</w:t>
                </w:r>
                <w:r>
                  <w:rPr>
                    <w:rFonts w:ascii="Calibri" w:hAnsi="Calibri"/>
                    <w:sz w:val="20"/>
                    <w:szCs w:val="20"/>
                  </w:rPr>
                  <w:br/>
                  <w:t>PEO: boic88500p@istruzione.it – PEC: boic88500p@pec.istruzione.it-  SITO WEB: https://ic1imola.edu.it/</w:t>
                </w:r>
              </w:p>
            </w:tc>
          </w:tr>
        </w:tbl>
        <w:p>
          <w:pPr>
            <w:pStyle w:val="Normal"/>
            <w:rPr>
              <w:rFonts w:ascii="Calibri" w:hAnsi="Calibri"/>
              <w:color w:val="000000"/>
              <w:sz w:val="22"/>
              <w:szCs w:val="22"/>
            </w:rPr>
          </w:pPr>
          <w:r>
            <w:rPr>
              <w:rFonts w:ascii="Calibri" w:hAnsi="Calibri"/>
              <w:color w:val="000000"/>
              <w:sz w:val="22"/>
              <w:szCs w:val="22"/>
            </w:rPr>
          </w:r>
        </w:p>
      </w:tc>
    </w:tr>
  </w:tbl>
  <w:p>
    <w:pPr>
      <w:pStyle w:val="Normal"/>
      <w:rPr>
        <w:rFonts w:ascii="Helvetica Neue" w:hAnsi="Helvetica Neue" w:eastAsia="Helvetica Neue" w:cs="Helvetica Neue"/>
        <w:color w:val="000000"/>
      </w:rPr>
    </w:pPr>
    <w:r>
      <w:rPr>
        <w:rFonts w:eastAsia="Helvetica Neue" w:cs="Helvetica Neue" w:ascii="Helvetica Neue" w:hAnsi="Helvetica Neue"/>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 w:hanging="142"/>
      </w:pPr>
      <w:rPr>
        <w:rFonts w:ascii="Noto Sans Symbols" w:hAnsi="Noto Sans Symbols" w:cs="Noto Sans Symbols" w:hint="default"/>
        <w:smallCaps w:val="false"/>
        <w:caps w:val="false"/>
        <w:dstrike w:val="false"/>
        <w:strike w:val="false"/>
        <w:vertAlign w:val="baseline"/>
        <w:position w:val="0"/>
        <w:sz w:val="18"/>
        <w:sz w:val="18"/>
        <w:i w:val="false"/>
        <w:b w:val="false"/>
        <w:rFonts w:cs="Noto Sans Symbols"/>
      </w:rPr>
    </w:lvl>
    <w:lvl w:ilvl="1">
      <w:start w:val="1"/>
      <w:numFmt w:val="bullet"/>
      <w:lvlText w:val="o"/>
      <w:lvlJc w:val="left"/>
      <w:pPr>
        <w:ind w:left="142" w:hanging="118"/>
      </w:pPr>
      <w:rPr>
        <w:rFonts w:ascii="Arimo" w:hAnsi="Arimo" w:cs="Arimo" w:hint="default"/>
        <w:smallCaps w:val="false"/>
        <w:caps w:val="false"/>
        <w:dstrike w:val="false"/>
        <w:strike w:val="false"/>
        <w:vertAlign w:val="baseline"/>
        <w:position w:val="0"/>
        <w:sz w:val="24"/>
        <w:sz w:val="24"/>
        <w:i w:val="false"/>
        <w:b w:val="false"/>
        <w:rFonts w:cs="Arimo"/>
      </w:rPr>
    </w:lvl>
    <w:lvl w:ilvl="2">
      <w:start w:val="1"/>
      <w:numFmt w:val="bullet"/>
      <w:lvlText w:val="▪"/>
      <w:lvlJc w:val="left"/>
      <w:pPr>
        <w:ind w:left="1440" w:hanging="684"/>
      </w:pPr>
      <w:rPr>
        <w:rFonts w:ascii="Arimo" w:hAnsi="Arimo" w:cs="Arimo" w:hint="default"/>
        <w:smallCaps w:val="false"/>
        <w:caps w:val="false"/>
        <w:dstrike w:val="false"/>
        <w:strike w:val="false"/>
        <w:vertAlign w:val="baseline"/>
        <w:position w:val="0"/>
        <w:sz w:val="24"/>
        <w:sz w:val="24"/>
        <w:i w:val="false"/>
        <w:b w:val="false"/>
        <w:rFonts w:cs="Arimo"/>
      </w:rPr>
    </w:lvl>
    <w:lvl w:ilvl="3">
      <w:start w:val="1"/>
      <w:numFmt w:val="bullet"/>
      <w:lvlText w:val="●"/>
      <w:lvlJc w:val="left"/>
      <w:pPr>
        <w:ind w:left="2160" w:hanging="672"/>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4">
      <w:start w:val="1"/>
      <w:numFmt w:val="bullet"/>
      <w:lvlText w:val="o"/>
      <w:lvlJc w:val="left"/>
      <w:pPr>
        <w:ind w:left="2880" w:hanging="660"/>
      </w:pPr>
      <w:rPr>
        <w:rFonts w:ascii="Arimo" w:hAnsi="Arimo" w:cs="Arimo" w:hint="default"/>
        <w:smallCaps w:val="false"/>
        <w:caps w:val="false"/>
        <w:dstrike w:val="false"/>
        <w:strike w:val="false"/>
        <w:vertAlign w:val="baseline"/>
        <w:position w:val="0"/>
        <w:sz w:val="24"/>
        <w:sz w:val="24"/>
        <w:i w:val="false"/>
        <w:b w:val="false"/>
        <w:rFonts w:cs="Arimo"/>
      </w:rPr>
    </w:lvl>
    <w:lvl w:ilvl="5">
      <w:start w:val="1"/>
      <w:numFmt w:val="bullet"/>
      <w:lvlText w:val="▪"/>
      <w:lvlJc w:val="left"/>
      <w:pPr>
        <w:ind w:left="3600" w:hanging="648"/>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4320" w:hanging="636"/>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7">
      <w:start w:val="1"/>
      <w:numFmt w:val="bullet"/>
      <w:lvlText w:val="o"/>
      <w:lvlJc w:val="left"/>
      <w:pPr>
        <w:ind w:left="5040" w:hanging="624"/>
      </w:pPr>
      <w:rPr>
        <w:rFonts w:ascii="Arimo" w:hAnsi="Arimo" w:cs="Arimo" w:hint="default"/>
        <w:smallCaps w:val="false"/>
        <w:caps w:val="false"/>
        <w:dstrike w:val="false"/>
        <w:strike w:val="false"/>
        <w:vertAlign w:val="baseline"/>
        <w:position w:val="0"/>
        <w:sz w:val="24"/>
        <w:sz w:val="24"/>
        <w:i w:val="false"/>
        <w:b w:val="false"/>
        <w:rFonts w:cs="Arimo"/>
      </w:rPr>
    </w:lvl>
    <w:lvl w:ilvl="8">
      <w:start w:val="1"/>
      <w:numFmt w:val="bullet"/>
      <w:lvlText w:val="▪"/>
      <w:lvlJc w:val="left"/>
      <w:pPr>
        <w:ind w:left="5760" w:hanging="612"/>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2">
    <w:lvl w:ilvl="0">
      <w:start w:val="3"/>
      <w:numFmt w:val="upperLetter"/>
      <w:lvlText w:val="%1)"/>
      <w:lvlJc w:val="left"/>
      <w:pPr>
        <w:ind w:left="142" w:hanging="142"/>
      </w:pPr>
      <w:rPr>
        <w:smallCaps w:val="false"/>
        <w:caps w:val="false"/>
        <w:dstrike w:val="false"/>
        <w:strike w:val="false"/>
        <w:vertAlign w:val="baseline"/>
        <w:position w:val="0"/>
        <w:sz w:val="18"/>
        <w:sz w:val="18"/>
        <w:b/>
        <w:rFonts w:ascii="Titillium Web" w:hAnsi="Titillium Web"/>
      </w:rPr>
    </w:lvl>
    <w:lvl w:ilvl="1">
      <w:start w:val="1"/>
      <w:numFmt w:val="lowerLetter"/>
      <w:lvlText w:val="%2."/>
      <w:lvlJc w:val="left"/>
      <w:pPr>
        <w:ind w:left="173" w:hanging="149"/>
      </w:pPr>
      <w:rPr>
        <w:smallCaps w:val="false"/>
        <w:caps w:val="false"/>
        <w:dstrike w:val="false"/>
        <w:strike w:val="false"/>
        <w:vertAlign w:val="baseline"/>
        <w:position w:val="0"/>
        <w:sz w:val="24"/>
        <w:sz w:val="24"/>
        <w:b/>
      </w:rPr>
    </w:lvl>
    <w:lvl w:ilvl="2">
      <w:start w:val="1"/>
      <w:numFmt w:val="lowerRoman"/>
      <w:lvlText w:val="%3."/>
      <w:lvlJc w:val="left"/>
      <w:pPr>
        <w:ind w:left="1471" w:hanging="646"/>
      </w:pPr>
      <w:rPr>
        <w:smallCaps w:val="false"/>
        <w:caps w:val="false"/>
        <w:dstrike w:val="false"/>
        <w:strike w:val="false"/>
        <w:vertAlign w:val="baseline"/>
        <w:position w:val="0"/>
        <w:sz w:val="24"/>
        <w:sz w:val="24"/>
        <w:b/>
      </w:rPr>
    </w:lvl>
    <w:lvl w:ilvl="3">
      <w:start w:val="1"/>
      <w:numFmt w:val="decimal"/>
      <w:lvlText w:val="%4."/>
      <w:lvlJc w:val="left"/>
      <w:pPr>
        <w:ind w:left="2191" w:hanging="703"/>
      </w:pPr>
      <w:rPr>
        <w:smallCaps w:val="false"/>
        <w:caps w:val="false"/>
        <w:dstrike w:val="false"/>
        <w:strike w:val="false"/>
        <w:vertAlign w:val="baseline"/>
        <w:position w:val="0"/>
        <w:sz w:val="24"/>
        <w:sz w:val="24"/>
        <w:b/>
      </w:rPr>
    </w:lvl>
    <w:lvl w:ilvl="4">
      <w:start w:val="1"/>
      <w:numFmt w:val="lowerLetter"/>
      <w:lvlText w:val="%5."/>
      <w:lvlJc w:val="left"/>
      <w:pPr>
        <w:ind w:left="2911" w:hanging="690"/>
      </w:pPr>
      <w:rPr>
        <w:smallCaps w:val="false"/>
        <w:caps w:val="false"/>
        <w:dstrike w:val="false"/>
        <w:strike w:val="false"/>
        <w:vertAlign w:val="baseline"/>
        <w:position w:val="0"/>
        <w:sz w:val="24"/>
        <w:sz w:val="24"/>
        <w:b/>
      </w:rPr>
    </w:lvl>
    <w:lvl w:ilvl="5">
      <w:start w:val="1"/>
      <w:numFmt w:val="lowerRoman"/>
      <w:lvlText w:val="%6."/>
      <w:lvlJc w:val="left"/>
      <w:pPr>
        <w:ind w:left="3631" w:hanging="610"/>
      </w:pPr>
      <w:rPr>
        <w:smallCaps w:val="false"/>
        <w:caps w:val="false"/>
        <w:dstrike w:val="false"/>
        <w:strike w:val="false"/>
        <w:vertAlign w:val="baseline"/>
        <w:position w:val="0"/>
        <w:sz w:val="24"/>
        <w:sz w:val="24"/>
        <w:b/>
      </w:rPr>
    </w:lvl>
    <w:lvl w:ilvl="6">
      <w:start w:val="1"/>
      <w:numFmt w:val="decimal"/>
      <w:lvlText w:val="%7."/>
      <w:lvlJc w:val="left"/>
      <w:pPr>
        <w:ind w:left="4351" w:hanging="666"/>
      </w:pPr>
      <w:rPr>
        <w:smallCaps w:val="false"/>
        <w:caps w:val="false"/>
        <w:dstrike w:val="false"/>
        <w:strike w:val="false"/>
        <w:vertAlign w:val="baseline"/>
        <w:position w:val="0"/>
        <w:sz w:val="24"/>
        <w:sz w:val="24"/>
        <w:b/>
      </w:rPr>
    </w:lvl>
    <w:lvl w:ilvl="7">
      <w:start w:val="1"/>
      <w:numFmt w:val="lowerLetter"/>
      <w:lvlText w:val="%8."/>
      <w:lvlJc w:val="left"/>
      <w:pPr>
        <w:ind w:left="5071" w:hanging="655"/>
      </w:pPr>
      <w:rPr>
        <w:smallCaps w:val="false"/>
        <w:caps w:val="false"/>
        <w:dstrike w:val="false"/>
        <w:strike w:val="false"/>
        <w:vertAlign w:val="baseline"/>
        <w:position w:val="0"/>
        <w:sz w:val="24"/>
        <w:sz w:val="24"/>
        <w:b/>
      </w:rPr>
    </w:lvl>
    <w:lvl w:ilvl="8">
      <w:start w:val="1"/>
      <w:numFmt w:val="lowerRoman"/>
      <w:lvlText w:val="%9."/>
      <w:lvlJc w:val="left"/>
      <w:pPr>
        <w:ind w:left="5791" w:hanging="574"/>
      </w:pPr>
      <w:rPr>
        <w:smallCaps w:val="false"/>
        <w:caps w:val="false"/>
        <w:dstrike w:val="false"/>
        <w:strike w:val="false"/>
        <w:vertAlign w:val="baseline"/>
        <w:position w:val="0"/>
        <w:sz w:val="24"/>
        <w:sz w:val="24"/>
        <w:b/>
      </w:rPr>
    </w:lvl>
  </w:abstractNum>
  <w:abstractNum w:abstractNumId="3">
    <w:lvl w:ilvl="0">
      <w:start w:val="1"/>
      <w:numFmt w:val="decimal"/>
      <w:lvlText w:val="%1)"/>
      <w:lvlJc w:val="left"/>
      <w:pPr>
        <w:ind w:left="142" w:hanging="142"/>
      </w:pPr>
      <w:rPr>
        <w:smallCaps w:val="false"/>
        <w:caps w:val="false"/>
        <w:dstrike w:val="false"/>
        <w:strike w:val="false"/>
        <w:vertAlign w:val="baseline"/>
        <w:position w:val="0"/>
        <w:sz w:val="18"/>
        <w:sz w:val="18"/>
        <w:rFonts w:ascii="Titillium Web" w:hAnsi="Titillium Web"/>
      </w:rPr>
    </w:lvl>
    <w:lvl w:ilvl="1">
      <w:start w:val="1"/>
      <w:numFmt w:val="lowerLetter"/>
      <w:lvlText w:val="%2."/>
      <w:lvlJc w:val="left"/>
      <w:pPr>
        <w:ind w:left="173" w:hanging="149"/>
      </w:pPr>
      <w:rPr>
        <w:smallCaps w:val="false"/>
        <w:caps w:val="false"/>
        <w:dstrike w:val="false"/>
        <w:strike w:val="false"/>
        <w:vertAlign w:val="baseline"/>
        <w:position w:val="0"/>
        <w:sz w:val="24"/>
        <w:sz w:val="24"/>
      </w:rPr>
    </w:lvl>
    <w:lvl w:ilvl="2">
      <w:start w:val="1"/>
      <w:numFmt w:val="lowerRoman"/>
      <w:lvlText w:val="%3."/>
      <w:lvlJc w:val="left"/>
      <w:pPr>
        <w:ind w:left="1471" w:hanging="646"/>
      </w:pPr>
      <w:rPr>
        <w:smallCaps w:val="false"/>
        <w:caps w:val="false"/>
        <w:dstrike w:val="false"/>
        <w:strike w:val="false"/>
        <w:vertAlign w:val="baseline"/>
        <w:position w:val="0"/>
        <w:sz w:val="24"/>
        <w:sz w:val="24"/>
      </w:rPr>
    </w:lvl>
    <w:lvl w:ilvl="3">
      <w:start w:val="1"/>
      <w:numFmt w:val="decimal"/>
      <w:lvlText w:val="%4."/>
      <w:lvlJc w:val="left"/>
      <w:pPr>
        <w:ind w:left="2191" w:hanging="703"/>
      </w:pPr>
      <w:rPr>
        <w:smallCaps w:val="false"/>
        <w:caps w:val="false"/>
        <w:dstrike w:val="false"/>
        <w:strike w:val="false"/>
        <w:vertAlign w:val="baseline"/>
        <w:position w:val="0"/>
        <w:sz w:val="24"/>
        <w:sz w:val="24"/>
      </w:rPr>
    </w:lvl>
    <w:lvl w:ilvl="4">
      <w:start w:val="1"/>
      <w:numFmt w:val="lowerLetter"/>
      <w:lvlText w:val="%5."/>
      <w:lvlJc w:val="left"/>
      <w:pPr>
        <w:ind w:left="2911" w:hanging="690"/>
      </w:pPr>
      <w:rPr>
        <w:smallCaps w:val="false"/>
        <w:caps w:val="false"/>
        <w:dstrike w:val="false"/>
        <w:strike w:val="false"/>
        <w:vertAlign w:val="baseline"/>
        <w:position w:val="0"/>
        <w:sz w:val="24"/>
        <w:sz w:val="24"/>
      </w:rPr>
    </w:lvl>
    <w:lvl w:ilvl="5">
      <w:start w:val="1"/>
      <w:numFmt w:val="lowerRoman"/>
      <w:lvlText w:val="%6."/>
      <w:lvlJc w:val="left"/>
      <w:pPr>
        <w:ind w:left="3631" w:hanging="610"/>
      </w:pPr>
      <w:rPr>
        <w:smallCaps w:val="false"/>
        <w:caps w:val="false"/>
        <w:dstrike w:val="false"/>
        <w:strike w:val="false"/>
        <w:vertAlign w:val="baseline"/>
        <w:position w:val="0"/>
        <w:sz w:val="24"/>
        <w:sz w:val="24"/>
      </w:rPr>
    </w:lvl>
    <w:lvl w:ilvl="6">
      <w:start w:val="1"/>
      <w:numFmt w:val="decimal"/>
      <w:lvlText w:val="%7."/>
      <w:lvlJc w:val="left"/>
      <w:pPr>
        <w:ind w:left="4351" w:hanging="666"/>
      </w:pPr>
      <w:rPr>
        <w:smallCaps w:val="false"/>
        <w:caps w:val="false"/>
        <w:dstrike w:val="false"/>
        <w:strike w:val="false"/>
        <w:vertAlign w:val="baseline"/>
        <w:position w:val="0"/>
        <w:sz w:val="24"/>
        <w:sz w:val="24"/>
      </w:rPr>
    </w:lvl>
    <w:lvl w:ilvl="7">
      <w:start w:val="1"/>
      <w:numFmt w:val="lowerLetter"/>
      <w:lvlText w:val="%8."/>
      <w:lvlJc w:val="left"/>
      <w:pPr>
        <w:ind w:left="5071" w:hanging="655"/>
      </w:pPr>
      <w:rPr>
        <w:smallCaps w:val="false"/>
        <w:caps w:val="false"/>
        <w:dstrike w:val="false"/>
        <w:strike w:val="false"/>
        <w:vertAlign w:val="baseline"/>
        <w:position w:val="0"/>
        <w:sz w:val="24"/>
        <w:sz w:val="24"/>
      </w:rPr>
    </w:lvl>
    <w:lvl w:ilvl="8">
      <w:start w:val="1"/>
      <w:numFmt w:val="lowerRoman"/>
      <w:lvlText w:val="%9."/>
      <w:lvlJc w:val="left"/>
      <w:pPr>
        <w:ind w:left="5791" w:hanging="574"/>
      </w:pPr>
      <w:rPr>
        <w:smallCaps w:val="false"/>
        <w:caps w:val="false"/>
        <w:dstrike w:val="false"/>
        <w:strike w:val="false"/>
        <w:vertAlign w:val="baseline"/>
        <w:position w:val="0"/>
        <w:sz w:val="24"/>
        <w:sz w:val="24"/>
      </w:rPr>
    </w:lvl>
  </w:abstractNum>
  <w:abstractNum w:abstractNumId="4">
    <w:lvl w:ilvl="0">
      <w:start w:val="1"/>
      <w:numFmt w:val="decimal"/>
      <w:lvlText w:val="%1)"/>
      <w:lvlJc w:val="left"/>
      <w:pPr>
        <w:ind w:left="142" w:hanging="142"/>
      </w:pPr>
      <w:rPr>
        <w:smallCaps w:val="false"/>
        <w:caps w:val="false"/>
        <w:dstrike w:val="false"/>
        <w:strike w:val="false"/>
        <w:vertAlign w:val="baseline"/>
        <w:position w:val="0"/>
        <w:sz w:val="18"/>
        <w:sz w:val="18"/>
        <w:i w:val="false"/>
        <w:b w:val="false"/>
        <w:rFonts w:ascii="Titillium Web" w:hAnsi="Titillium Web" w:eastAsia="Calibri" w:cs="Calibri"/>
      </w:rPr>
    </w:lvl>
    <w:lvl w:ilvl="1">
      <w:start w:val="1"/>
      <w:numFmt w:val="lowerLetter"/>
      <w:lvlText w:val="%2."/>
      <w:lvlJc w:val="left"/>
      <w:pPr>
        <w:ind w:left="173" w:hanging="149"/>
      </w:pPr>
      <w:rPr>
        <w:smallCaps w:val="false"/>
        <w:caps w:val="false"/>
        <w:dstrike w:val="false"/>
        <w:strike w:val="false"/>
        <w:vertAlign w:val="baseline"/>
        <w:position w:val="0"/>
        <w:sz w:val="24"/>
        <w:sz w:val="24"/>
        <w:i w:val="false"/>
        <w:b w:val="false"/>
        <w:rFonts w:eastAsia="Calibri" w:cs="Calibri"/>
      </w:rPr>
    </w:lvl>
    <w:lvl w:ilvl="2">
      <w:start w:val="1"/>
      <w:numFmt w:val="lowerRoman"/>
      <w:lvlText w:val="%3."/>
      <w:lvlJc w:val="left"/>
      <w:pPr>
        <w:ind w:left="1471" w:hanging="646"/>
      </w:pPr>
      <w:rPr>
        <w:smallCaps w:val="false"/>
        <w:caps w:val="false"/>
        <w:dstrike w:val="false"/>
        <w:strike w:val="false"/>
        <w:vertAlign w:val="baseline"/>
        <w:position w:val="0"/>
        <w:sz w:val="24"/>
        <w:sz w:val="24"/>
        <w:i w:val="false"/>
        <w:b w:val="false"/>
        <w:rFonts w:eastAsia="Calibri" w:cs="Calibri"/>
      </w:rPr>
    </w:lvl>
    <w:lvl w:ilvl="3">
      <w:start w:val="1"/>
      <w:numFmt w:val="decimal"/>
      <w:lvlText w:val="%4."/>
      <w:lvlJc w:val="left"/>
      <w:pPr>
        <w:ind w:left="2191" w:hanging="703"/>
      </w:pPr>
      <w:rPr>
        <w:smallCaps w:val="false"/>
        <w:caps w:val="false"/>
        <w:dstrike w:val="false"/>
        <w:strike w:val="false"/>
        <w:vertAlign w:val="baseline"/>
        <w:position w:val="0"/>
        <w:sz w:val="24"/>
        <w:sz w:val="24"/>
        <w:i w:val="false"/>
        <w:b w:val="false"/>
        <w:rFonts w:eastAsia="Calibri" w:cs="Calibri"/>
      </w:rPr>
    </w:lvl>
    <w:lvl w:ilvl="4">
      <w:start w:val="1"/>
      <w:numFmt w:val="lowerLetter"/>
      <w:lvlText w:val="%5."/>
      <w:lvlJc w:val="left"/>
      <w:pPr>
        <w:ind w:left="2911" w:hanging="690"/>
      </w:pPr>
      <w:rPr>
        <w:smallCaps w:val="false"/>
        <w:caps w:val="false"/>
        <w:dstrike w:val="false"/>
        <w:strike w:val="false"/>
        <w:vertAlign w:val="baseline"/>
        <w:position w:val="0"/>
        <w:sz w:val="24"/>
        <w:sz w:val="24"/>
        <w:i w:val="false"/>
        <w:b w:val="false"/>
        <w:rFonts w:eastAsia="Calibri" w:cs="Calibri"/>
      </w:rPr>
    </w:lvl>
    <w:lvl w:ilvl="5">
      <w:start w:val="1"/>
      <w:numFmt w:val="lowerRoman"/>
      <w:lvlText w:val="%6."/>
      <w:lvlJc w:val="left"/>
      <w:pPr>
        <w:ind w:left="3631" w:hanging="610"/>
      </w:pPr>
      <w:rPr>
        <w:smallCaps w:val="false"/>
        <w:caps w:val="false"/>
        <w:dstrike w:val="false"/>
        <w:strike w:val="false"/>
        <w:vertAlign w:val="baseline"/>
        <w:position w:val="0"/>
        <w:sz w:val="24"/>
        <w:sz w:val="24"/>
        <w:i w:val="false"/>
        <w:b w:val="false"/>
        <w:rFonts w:eastAsia="Calibri" w:cs="Calibri"/>
      </w:rPr>
    </w:lvl>
    <w:lvl w:ilvl="6">
      <w:start w:val="1"/>
      <w:numFmt w:val="decimal"/>
      <w:lvlText w:val="%7."/>
      <w:lvlJc w:val="left"/>
      <w:pPr>
        <w:ind w:left="4351" w:hanging="666"/>
      </w:pPr>
      <w:rPr>
        <w:smallCaps w:val="false"/>
        <w:caps w:val="false"/>
        <w:dstrike w:val="false"/>
        <w:strike w:val="false"/>
        <w:vertAlign w:val="baseline"/>
        <w:position w:val="0"/>
        <w:sz w:val="24"/>
        <w:sz w:val="24"/>
        <w:i w:val="false"/>
        <w:b w:val="false"/>
        <w:rFonts w:eastAsia="Calibri" w:cs="Calibri"/>
      </w:rPr>
    </w:lvl>
    <w:lvl w:ilvl="7">
      <w:start w:val="1"/>
      <w:numFmt w:val="lowerLetter"/>
      <w:lvlText w:val="%8."/>
      <w:lvlJc w:val="left"/>
      <w:pPr>
        <w:ind w:left="5071" w:hanging="655"/>
      </w:pPr>
      <w:rPr>
        <w:smallCaps w:val="false"/>
        <w:caps w:val="false"/>
        <w:dstrike w:val="false"/>
        <w:strike w:val="false"/>
        <w:vertAlign w:val="baseline"/>
        <w:position w:val="0"/>
        <w:sz w:val="24"/>
        <w:sz w:val="24"/>
        <w:i w:val="false"/>
        <w:b w:val="false"/>
        <w:rFonts w:eastAsia="Calibri" w:cs="Calibri"/>
      </w:rPr>
    </w:lvl>
    <w:lvl w:ilvl="8">
      <w:start w:val="1"/>
      <w:numFmt w:val="lowerRoman"/>
      <w:lvlText w:val="%9."/>
      <w:lvlJc w:val="left"/>
      <w:pPr>
        <w:ind w:left="5791" w:hanging="574"/>
      </w:pPr>
      <w:rPr>
        <w:smallCaps w:val="false"/>
        <w:caps w:val="false"/>
        <w:dstrike w:val="false"/>
        <w:strike w:val="false"/>
        <w:vertAlign w:val="baseline"/>
        <w:position w:val="0"/>
        <w:sz w:val="24"/>
        <w:sz w:val="24"/>
        <w:i w:val="false"/>
        <w:b w:val="false"/>
        <w:rFonts w:eastAsia="Calibri" w:cs="Calibri"/>
      </w:rPr>
    </w:lvl>
  </w:abstractNum>
  <w:abstractNum w:abstractNumId="5">
    <w:lvl w:ilvl="0">
      <w:start w:val="1"/>
      <w:numFmt w:val="decimal"/>
      <w:lvlText w:val="%1)"/>
      <w:lvlJc w:val="left"/>
      <w:pPr>
        <w:ind w:left="142" w:hanging="142"/>
      </w:pPr>
      <w:rPr>
        <w:smallCaps w:val="false"/>
        <w:caps w:val="false"/>
        <w:dstrike w:val="false"/>
        <w:strike w:val="false"/>
        <w:vertAlign w:val="baseline"/>
        <w:position w:val="0"/>
        <w:sz w:val="18"/>
        <w:sz w:val="18"/>
        <w:i w:val="false"/>
        <w:b w:val="false"/>
        <w:rFonts w:ascii="Titillium Web" w:hAnsi="Titillium Web" w:eastAsia="Calibri" w:cs="Calibri"/>
      </w:rPr>
    </w:lvl>
    <w:lvl w:ilvl="1">
      <w:start w:val="1"/>
      <w:numFmt w:val="lowerLetter"/>
      <w:lvlText w:val="%2."/>
      <w:lvlJc w:val="left"/>
      <w:pPr>
        <w:ind w:left="173" w:hanging="149"/>
      </w:pPr>
      <w:rPr>
        <w:smallCaps w:val="false"/>
        <w:caps w:val="false"/>
        <w:dstrike w:val="false"/>
        <w:strike w:val="false"/>
        <w:vertAlign w:val="baseline"/>
        <w:position w:val="0"/>
        <w:sz w:val="24"/>
        <w:sz w:val="24"/>
        <w:i w:val="false"/>
        <w:b w:val="false"/>
        <w:rFonts w:eastAsia="Calibri" w:cs="Calibri"/>
      </w:rPr>
    </w:lvl>
    <w:lvl w:ilvl="2">
      <w:start w:val="1"/>
      <w:numFmt w:val="lowerRoman"/>
      <w:lvlText w:val="%3."/>
      <w:lvlJc w:val="left"/>
      <w:pPr>
        <w:ind w:left="1471" w:hanging="646"/>
      </w:pPr>
      <w:rPr>
        <w:smallCaps w:val="false"/>
        <w:caps w:val="false"/>
        <w:dstrike w:val="false"/>
        <w:strike w:val="false"/>
        <w:vertAlign w:val="baseline"/>
        <w:position w:val="0"/>
        <w:sz w:val="24"/>
        <w:sz w:val="24"/>
        <w:i w:val="false"/>
        <w:b w:val="false"/>
        <w:rFonts w:eastAsia="Calibri" w:cs="Calibri"/>
      </w:rPr>
    </w:lvl>
    <w:lvl w:ilvl="3">
      <w:start w:val="1"/>
      <w:numFmt w:val="decimal"/>
      <w:lvlText w:val="%4."/>
      <w:lvlJc w:val="left"/>
      <w:pPr>
        <w:ind w:left="2191" w:hanging="703"/>
      </w:pPr>
      <w:rPr>
        <w:smallCaps w:val="false"/>
        <w:caps w:val="false"/>
        <w:dstrike w:val="false"/>
        <w:strike w:val="false"/>
        <w:vertAlign w:val="baseline"/>
        <w:position w:val="0"/>
        <w:sz w:val="24"/>
        <w:sz w:val="24"/>
        <w:i w:val="false"/>
        <w:b w:val="false"/>
        <w:rFonts w:eastAsia="Calibri" w:cs="Calibri"/>
      </w:rPr>
    </w:lvl>
    <w:lvl w:ilvl="4">
      <w:start w:val="1"/>
      <w:numFmt w:val="lowerLetter"/>
      <w:lvlText w:val="%5."/>
      <w:lvlJc w:val="left"/>
      <w:pPr>
        <w:ind w:left="2911" w:hanging="690"/>
      </w:pPr>
      <w:rPr>
        <w:smallCaps w:val="false"/>
        <w:caps w:val="false"/>
        <w:dstrike w:val="false"/>
        <w:strike w:val="false"/>
        <w:vertAlign w:val="baseline"/>
        <w:position w:val="0"/>
        <w:sz w:val="24"/>
        <w:sz w:val="24"/>
        <w:i w:val="false"/>
        <w:b w:val="false"/>
        <w:rFonts w:eastAsia="Calibri" w:cs="Calibri"/>
      </w:rPr>
    </w:lvl>
    <w:lvl w:ilvl="5">
      <w:start w:val="1"/>
      <w:numFmt w:val="lowerRoman"/>
      <w:lvlText w:val="%6."/>
      <w:lvlJc w:val="left"/>
      <w:pPr>
        <w:ind w:left="3631" w:hanging="610"/>
      </w:pPr>
      <w:rPr>
        <w:smallCaps w:val="false"/>
        <w:caps w:val="false"/>
        <w:dstrike w:val="false"/>
        <w:strike w:val="false"/>
        <w:vertAlign w:val="baseline"/>
        <w:position w:val="0"/>
        <w:sz w:val="24"/>
        <w:sz w:val="24"/>
        <w:i w:val="false"/>
        <w:b w:val="false"/>
        <w:rFonts w:eastAsia="Calibri" w:cs="Calibri"/>
      </w:rPr>
    </w:lvl>
    <w:lvl w:ilvl="6">
      <w:start w:val="1"/>
      <w:numFmt w:val="decimal"/>
      <w:lvlText w:val="%7."/>
      <w:lvlJc w:val="left"/>
      <w:pPr>
        <w:ind w:left="4351" w:hanging="666"/>
      </w:pPr>
      <w:rPr>
        <w:smallCaps w:val="false"/>
        <w:caps w:val="false"/>
        <w:dstrike w:val="false"/>
        <w:strike w:val="false"/>
        <w:vertAlign w:val="baseline"/>
        <w:position w:val="0"/>
        <w:sz w:val="24"/>
        <w:sz w:val="24"/>
        <w:i w:val="false"/>
        <w:b w:val="false"/>
        <w:rFonts w:eastAsia="Calibri" w:cs="Calibri"/>
      </w:rPr>
    </w:lvl>
    <w:lvl w:ilvl="7">
      <w:start w:val="1"/>
      <w:numFmt w:val="lowerLetter"/>
      <w:lvlText w:val="%8."/>
      <w:lvlJc w:val="left"/>
      <w:pPr>
        <w:ind w:left="5071" w:hanging="655"/>
      </w:pPr>
      <w:rPr>
        <w:smallCaps w:val="false"/>
        <w:caps w:val="false"/>
        <w:dstrike w:val="false"/>
        <w:strike w:val="false"/>
        <w:vertAlign w:val="baseline"/>
        <w:position w:val="0"/>
        <w:sz w:val="24"/>
        <w:sz w:val="24"/>
        <w:i w:val="false"/>
        <w:b w:val="false"/>
        <w:rFonts w:eastAsia="Calibri" w:cs="Calibri"/>
      </w:rPr>
    </w:lvl>
    <w:lvl w:ilvl="8">
      <w:start w:val="1"/>
      <w:numFmt w:val="lowerRoman"/>
      <w:lvlText w:val="%9."/>
      <w:lvlJc w:val="left"/>
      <w:pPr>
        <w:ind w:left="5791" w:hanging="574"/>
      </w:pPr>
      <w:rPr>
        <w:smallCaps w:val="false"/>
        <w:caps w:val="false"/>
        <w:dstrike w:val="false"/>
        <w:strike w:val="false"/>
        <w:vertAlign w:val="baseline"/>
        <w:position w:val="0"/>
        <w:sz w:val="24"/>
        <w:sz w:val="24"/>
        <w:i w:val="false"/>
        <w:b w:val="false"/>
        <w:rFonts w:eastAsia="Calibri" w:cs="Calibri"/>
      </w:rPr>
    </w:lvl>
  </w:abstractNum>
  <w:abstractNum w:abstractNumId="6">
    <w:lvl w:ilvl="0">
      <w:start w:val="1"/>
      <w:numFmt w:val="upperLetter"/>
      <w:lvlText w:val="%1)"/>
      <w:lvlJc w:val="left"/>
      <w:pPr>
        <w:ind w:left="142" w:hanging="142"/>
      </w:pPr>
      <w:rPr>
        <w:smallCaps w:val="false"/>
        <w:caps w:val="false"/>
        <w:dstrike w:val="false"/>
        <w:strike w:val="false"/>
        <w:vertAlign w:val="baseline"/>
        <w:position w:val="0"/>
        <w:sz w:val="18"/>
        <w:sz w:val="18"/>
        <w:b/>
        <w:rFonts w:ascii="Titillium Web" w:hAnsi="Titillium Web"/>
      </w:rPr>
    </w:lvl>
    <w:lvl w:ilvl="1">
      <w:start w:val="1"/>
      <w:numFmt w:val="lowerLetter"/>
      <w:lvlText w:val="%2."/>
      <w:lvlJc w:val="left"/>
      <w:pPr>
        <w:ind w:left="173" w:hanging="149"/>
      </w:pPr>
      <w:rPr>
        <w:smallCaps w:val="false"/>
        <w:caps w:val="false"/>
        <w:dstrike w:val="false"/>
        <w:strike w:val="false"/>
        <w:vertAlign w:val="baseline"/>
        <w:position w:val="0"/>
        <w:sz w:val="24"/>
        <w:sz w:val="24"/>
        <w:b/>
      </w:rPr>
    </w:lvl>
    <w:lvl w:ilvl="2">
      <w:start w:val="1"/>
      <w:numFmt w:val="lowerRoman"/>
      <w:lvlText w:val="%3."/>
      <w:lvlJc w:val="left"/>
      <w:pPr>
        <w:ind w:left="1471" w:hanging="646"/>
      </w:pPr>
      <w:rPr>
        <w:smallCaps w:val="false"/>
        <w:caps w:val="false"/>
        <w:dstrike w:val="false"/>
        <w:strike w:val="false"/>
        <w:vertAlign w:val="baseline"/>
        <w:position w:val="0"/>
        <w:sz w:val="24"/>
        <w:sz w:val="24"/>
        <w:b/>
      </w:rPr>
    </w:lvl>
    <w:lvl w:ilvl="3">
      <w:start w:val="1"/>
      <w:numFmt w:val="decimal"/>
      <w:lvlText w:val="%4."/>
      <w:lvlJc w:val="left"/>
      <w:pPr>
        <w:ind w:left="2191" w:hanging="703"/>
      </w:pPr>
      <w:rPr>
        <w:smallCaps w:val="false"/>
        <w:caps w:val="false"/>
        <w:dstrike w:val="false"/>
        <w:strike w:val="false"/>
        <w:vertAlign w:val="baseline"/>
        <w:position w:val="0"/>
        <w:sz w:val="24"/>
        <w:sz w:val="24"/>
        <w:b/>
      </w:rPr>
    </w:lvl>
    <w:lvl w:ilvl="4">
      <w:start w:val="1"/>
      <w:numFmt w:val="lowerLetter"/>
      <w:lvlText w:val="%5."/>
      <w:lvlJc w:val="left"/>
      <w:pPr>
        <w:ind w:left="2911" w:hanging="690"/>
      </w:pPr>
      <w:rPr>
        <w:smallCaps w:val="false"/>
        <w:caps w:val="false"/>
        <w:dstrike w:val="false"/>
        <w:strike w:val="false"/>
        <w:vertAlign w:val="baseline"/>
        <w:position w:val="0"/>
        <w:sz w:val="24"/>
        <w:sz w:val="24"/>
        <w:b/>
      </w:rPr>
    </w:lvl>
    <w:lvl w:ilvl="5">
      <w:start w:val="1"/>
      <w:numFmt w:val="lowerRoman"/>
      <w:lvlText w:val="%6."/>
      <w:lvlJc w:val="left"/>
      <w:pPr>
        <w:ind w:left="3631" w:hanging="610"/>
      </w:pPr>
      <w:rPr>
        <w:smallCaps w:val="false"/>
        <w:caps w:val="false"/>
        <w:dstrike w:val="false"/>
        <w:strike w:val="false"/>
        <w:vertAlign w:val="baseline"/>
        <w:position w:val="0"/>
        <w:sz w:val="24"/>
        <w:sz w:val="24"/>
        <w:b/>
      </w:rPr>
    </w:lvl>
    <w:lvl w:ilvl="6">
      <w:start w:val="1"/>
      <w:numFmt w:val="decimal"/>
      <w:lvlText w:val="%7."/>
      <w:lvlJc w:val="left"/>
      <w:pPr>
        <w:ind w:left="4351" w:hanging="666"/>
      </w:pPr>
      <w:rPr>
        <w:smallCaps w:val="false"/>
        <w:caps w:val="false"/>
        <w:dstrike w:val="false"/>
        <w:strike w:val="false"/>
        <w:vertAlign w:val="baseline"/>
        <w:position w:val="0"/>
        <w:sz w:val="24"/>
        <w:sz w:val="24"/>
        <w:b/>
      </w:rPr>
    </w:lvl>
    <w:lvl w:ilvl="7">
      <w:start w:val="1"/>
      <w:numFmt w:val="lowerLetter"/>
      <w:lvlText w:val="%8."/>
      <w:lvlJc w:val="left"/>
      <w:pPr>
        <w:ind w:left="5071" w:hanging="655"/>
      </w:pPr>
      <w:rPr>
        <w:smallCaps w:val="false"/>
        <w:caps w:val="false"/>
        <w:dstrike w:val="false"/>
        <w:strike w:val="false"/>
        <w:vertAlign w:val="baseline"/>
        <w:position w:val="0"/>
        <w:sz w:val="24"/>
        <w:sz w:val="24"/>
        <w:b/>
      </w:rPr>
    </w:lvl>
    <w:lvl w:ilvl="8">
      <w:start w:val="1"/>
      <w:numFmt w:val="lowerRoman"/>
      <w:lvlText w:val="%9."/>
      <w:lvlJc w:val="left"/>
      <w:pPr>
        <w:ind w:left="5791" w:hanging="574"/>
      </w:pPr>
      <w:rPr>
        <w:smallCaps w:val="false"/>
        <w:caps w:val="false"/>
        <w:dstrike w:val="false"/>
        <w:strike w:val="false"/>
        <w:vertAlign w:val="baseline"/>
        <w:position w:val="0"/>
        <w:sz w:val="24"/>
        <w:sz w:val="24"/>
        <w:b/>
      </w:rPr>
    </w:lvl>
  </w:abstractNum>
  <w:abstractNum w:abstractNumId="7">
    <w:lvl w:ilvl="0">
      <w:start w:val="1"/>
      <w:numFmt w:val="bullet"/>
      <w:lvlText w:val="-"/>
      <w:lvlJc w:val="left"/>
      <w:pPr>
        <w:ind w:left="142" w:hanging="142"/>
      </w:pPr>
      <w:rPr>
        <w:rFonts w:ascii="Calibri" w:hAnsi="Calibri" w:cs="Calibri" w:hint="default"/>
        <w:smallCaps w:val="false"/>
        <w:caps w:val="false"/>
        <w:dstrike w:val="false"/>
        <w:strike w:val="false"/>
        <w:vertAlign w:val="baseline"/>
        <w:position w:val="0"/>
        <w:sz w:val="18"/>
        <w:sz w:val="18"/>
        <w:i w:val="false"/>
        <w:b/>
        <w:rFonts w:cs="Calibri"/>
      </w:rPr>
    </w:lvl>
    <w:lvl w:ilvl="1">
      <w:start w:val="1"/>
      <w:numFmt w:val="bullet"/>
      <w:lvlText w:val="o"/>
      <w:lvlJc w:val="left"/>
      <w:pPr>
        <w:ind w:left="720" w:hanging="696"/>
      </w:pPr>
      <w:rPr>
        <w:rFonts w:ascii="Calibri" w:hAnsi="Calibri" w:cs="Calibri" w:hint="default"/>
        <w:smallCaps w:val="false"/>
        <w:caps w:val="false"/>
        <w:dstrike w:val="false"/>
        <w:strike w:val="false"/>
        <w:vertAlign w:val="baseline"/>
        <w:position w:val="0"/>
        <w:sz w:val="24"/>
        <w:sz w:val="24"/>
        <w:i w:val="false"/>
        <w:b/>
        <w:rFonts w:cs="Calibri"/>
      </w:rPr>
    </w:lvl>
    <w:lvl w:ilvl="2">
      <w:start w:val="1"/>
      <w:numFmt w:val="bullet"/>
      <w:lvlText w:val="•"/>
      <w:lvlJc w:val="left"/>
      <w:pPr>
        <w:ind w:left="1440" w:hanging="684"/>
      </w:pPr>
      <w:rPr>
        <w:rFonts w:ascii="Calibri" w:hAnsi="Calibri" w:cs="Calibri" w:hint="default"/>
        <w:smallCaps w:val="false"/>
        <w:caps w:val="false"/>
        <w:dstrike w:val="false"/>
        <w:strike w:val="false"/>
        <w:vertAlign w:val="baseline"/>
        <w:position w:val="0"/>
        <w:sz w:val="24"/>
        <w:sz w:val="24"/>
        <w:i w:val="false"/>
        <w:b/>
        <w:rFonts w:cs="Calibri"/>
      </w:rPr>
    </w:lvl>
    <w:lvl w:ilvl="3">
      <w:start w:val="1"/>
      <w:numFmt w:val="bullet"/>
      <w:lvlText w:val="•"/>
      <w:lvlJc w:val="left"/>
      <w:pPr>
        <w:ind w:left="2160" w:hanging="672"/>
      </w:pPr>
      <w:rPr>
        <w:rFonts w:ascii="Calibri" w:hAnsi="Calibri" w:cs="Calibri" w:hint="default"/>
        <w:smallCaps w:val="false"/>
        <w:caps w:val="false"/>
        <w:dstrike w:val="false"/>
        <w:strike w:val="false"/>
        <w:vertAlign w:val="baseline"/>
        <w:position w:val="0"/>
        <w:sz w:val="24"/>
        <w:sz w:val="24"/>
        <w:i w:val="false"/>
        <w:b/>
        <w:rFonts w:cs="Calibri"/>
      </w:rPr>
    </w:lvl>
    <w:lvl w:ilvl="4">
      <w:start w:val="1"/>
      <w:numFmt w:val="bullet"/>
      <w:lvlText w:val="o"/>
      <w:lvlJc w:val="left"/>
      <w:pPr>
        <w:ind w:left="2880" w:hanging="660"/>
      </w:pPr>
      <w:rPr>
        <w:rFonts w:ascii="Calibri" w:hAnsi="Calibri" w:cs="Calibri" w:hint="default"/>
        <w:smallCaps w:val="false"/>
        <w:caps w:val="false"/>
        <w:dstrike w:val="false"/>
        <w:strike w:val="false"/>
        <w:vertAlign w:val="baseline"/>
        <w:position w:val="0"/>
        <w:sz w:val="24"/>
        <w:sz w:val="24"/>
        <w:i w:val="false"/>
        <w:b/>
        <w:rFonts w:cs="Calibri"/>
      </w:rPr>
    </w:lvl>
    <w:lvl w:ilvl="5">
      <w:start w:val="1"/>
      <w:numFmt w:val="bullet"/>
      <w:lvlText w:val="▪"/>
      <w:lvlJc w:val="left"/>
      <w:pPr>
        <w:ind w:left="3600" w:hanging="648"/>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4320" w:hanging="636"/>
      </w:pPr>
      <w:rPr>
        <w:rFonts w:ascii="Calibri" w:hAnsi="Calibri" w:cs="Calibri" w:hint="default"/>
        <w:smallCaps w:val="false"/>
        <w:caps w:val="false"/>
        <w:dstrike w:val="false"/>
        <w:strike w:val="false"/>
        <w:vertAlign w:val="baseline"/>
        <w:position w:val="0"/>
        <w:sz w:val="24"/>
        <w:sz w:val="24"/>
        <w:i w:val="false"/>
        <w:b/>
        <w:rFonts w:cs="Calibri"/>
      </w:rPr>
    </w:lvl>
    <w:lvl w:ilvl="7">
      <w:start w:val="1"/>
      <w:numFmt w:val="bullet"/>
      <w:lvlText w:val="o"/>
      <w:lvlJc w:val="left"/>
      <w:pPr>
        <w:ind w:left="5040" w:hanging="624"/>
      </w:pPr>
      <w:rPr>
        <w:rFonts w:ascii="Calibri" w:hAnsi="Calibri" w:cs="Calibri" w:hint="default"/>
        <w:smallCaps w:val="false"/>
        <w:caps w:val="false"/>
        <w:dstrike w:val="false"/>
        <w:strike w:val="false"/>
        <w:vertAlign w:val="baseline"/>
        <w:position w:val="0"/>
        <w:sz w:val="24"/>
        <w:sz w:val="24"/>
        <w:i w:val="false"/>
        <w:b/>
        <w:rFonts w:cs="Calibri"/>
      </w:rPr>
    </w:lvl>
    <w:lvl w:ilvl="8">
      <w:start w:val="1"/>
      <w:numFmt w:val="bullet"/>
      <w:lvlText w:val="▪"/>
      <w:lvlJc w:val="left"/>
      <w:pPr>
        <w:ind w:left="5760" w:hanging="612"/>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8">
    <w:lvl w:ilvl="0">
      <w:start w:val="1"/>
      <w:numFmt w:val="bullet"/>
      <w:lvlText w:val="-"/>
      <w:lvlJc w:val="left"/>
      <w:pPr>
        <w:ind w:left="142" w:hanging="142"/>
      </w:pPr>
      <w:rPr>
        <w:rFonts w:ascii="Calibri" w:hAnsi="Calibri" w:cs="Calibri" w:hint="default"/>
        <w:smallCaps w:val="false"/>
        <w:caps w:val="false"/>
        <w:dstrike w:val="false"/>
        <w:strike w:val="false"/>
        <w:vertAlign w:val="baseline"/>
        <w:position w:val="0"/>
        <w:sz w:val="18"/>
        <w:sz w:val="18"/>
        <w:i w:val="false"/>
        <w:b/>
        <w:rFonts w:cs="Calibri"/>
      </w:rPr>
    </w:lvl>
    <w:lvl w:ilvl="1">
      <w:start w:val="1"/>
      <w:numFmt w:val="bullet"/>
      <w:lvlText w:val="o"/>
      <w:lvlJc w:val="left"/>
      <w:pPr>
        <w:ind w:left="720" w:hanging="696"/>
      </w:pPr>
      <w:rPr>
        <w:rFonts w:ascii="Calibri" w:hAnsi="Calibri" w:cs="Calibri" w:hint="default"/>
        <w:smallCaps w:val="false"/>
        <w:caps w:val="false"/>
        <w:dstrike w:val="false"/>
        <w:strike w:val="false"/>
        <w:vertAlign w:val="baseline"/>
        <w:position w:val="0"/>
        <w:sz w:val="24"/>
        <w:sz w:val="24"/>
        <w:i w:val="false"/>
        <w:b/>
        <w:rFonts w:cs="Calibri"/>
      </w:rPr>
    </w:lvl>
    <w:lvl w:ilvl="2">
      <w:start w:val="1"/>
      <w:numFmt w:val="bullet"/>
      <w:lvlText w:val="•"/>
      <w:lvlJc w:val="left"/>
      <w:pPr>
        <w:ind w:left="1440" w:hanging="684"/>
      </w:pPr>
      <w:rPr>
        <w:rFonts w:ascii="Calibri" w:hAnsi="Calibri" w:cs="Calibri" w:hint="default"/>
        <w:smallCaps w:val="false"/>
        <w:caps w:val="false"/>
        <w:dstrike w:val="false"/>
        <w:strike w:val="false"/>
        <w:vertAlign w:val="baseline"/>
        <w:position w:val="0"/>
        <w:sz w:val="24"/>
        <w:sz w:val="24"/>
        <w:i w:val="false"/>
        <w:b/>
        <w:rFonts w:cs="Calibri"/>
      </w:rPr>
    </w:lvl>
    <w:lvl w:ilvl="3">
      <w:start w:val="1"/>
      <w:numFmt w:val="bullet"/>
      <w:lvlText w:val="•"/>
      <w:lvlJc w:val="left"/>
      <w:pPr>
        <w:ind w:left="2160" w:hanging="672"/>
      </w:pPr>
      <w:rPr>
        <w:rFonts w:ascii="Calibri" w:hAnsi="Calibri" w:cs="Calibri" w:hint="default"/>
        <w:smallCaps w:val="false"/>
        <w:caps w:val="false"/>
        <w:dstrike w:val="false"/>
        <w:strike w:val="false"/>
        <w:vertAlign w:val="baseline"/>
        <w:position w:val="0"/>
        <w:sz w:val="24"/>
        <w:sz w:val="24"/>
        <w:i w:val="false"/>
        <w:b/>
        <w:rFonts w:cs="Calibri"/>
      </w:rPr>
    </w:lvl>
    <w:lvl w:ilvl="4">
      <w:start w:val="1"/>
      <w:numFmt w:val="bullet"/>
      <w:lvlText w:val="o"/>
      <w:lvlJc w:val="left"/>
      <w:pPr>
        <w:ind w:left="2880" w:hanging="660"/>
      </w:pPr>
      <w:rPr>
        <w:rFonts w:ascii="Calibri" w:hAnsi="Calibri" w:cs="Calibri" w:hint="default"/>
        <w:smallCaps w:val="false"/>
        <w:caps w:val="false"/>
        <w:dstrike w:val="false"/>
        <w:strike w:val="false"/>
        <w:vertAlign w:val="baseline"/>
        <w:position w:val="0"/>
        <w:sz w:val="24"/>
        <w:sz w:val="24"/>
        <w:i w:val="false"/>
        <w:b/>
        <w:rFonts w:cs="Calibri"/>
      </w:rPr>
    </w:lvl>
    <w:lvl w:ilvl="5">
      <w:start w:val="1"/>
      <w:numFmt w:val="bullet"/>
      <w:lvlText w:val="▪"/>
      <w:lvlJc w:val="left"/>
      <w:pPr>
        <w:ind w:left="3600" w:hanging="648"/>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4320" w:hanging="636"/>
      </w:pPr>
      <w:rPr>
        <w:rFonts w:ascii="Calibri" w:hAnsi="Calibri" w:cs="Calibri" w:hint="default"/>
        <w:smallCaps w:val="false"/>
        <w:caps w:val="false"/>
        <w:dstrike w:val="false"/>
        <w:strike w:val="false"/>
        <w:vertAlign w:val="baseline"/>
        <w:position w:val="0"/>
        <w:sz w:val="24"/>
        <w:sz w:val="24"/>
        <w:i w:val="false"/>
        <w:b/>
        <w:rFonts w:cs="Calibri"/>
      </w:rPr>
    </w:lvl>
    <w:lvl w:ilvl="7">
      <w:start w:val="1"/>
      <w:numFmt w:val="bullet"/>
      <w:lvlText w:val="o"/>
      <w:lvlJc w:val="left"/>
      <w:pPr>
        <w:ind w:left="5040" w:hanging="624"/>
      </w:pPr>
      <w:rPr>
        <w:rFonts w:ascii="Calibri" w:hAnsi="Calibri" w:cs="Calibri" w:hint="default"/>
        <w:smallCaps w:val="false"/>
        <w:caps w:val="false"/>
        <w:dstrike w:val="false"/>
        <w:strike w:val="false"/>
        <w:vertAlign w:val="baseline"/>
        <w:position w:val="0"/>
        <w:sz w:val="24"/>
        <w:sz w:val="24"/>
        <w:i w:val="false"/>
        <w:b/>
        <w:rFonts w:cs="Calibri"/>
      </w:rPr>
    </w:lvl>
    <w:lvl w:ilvl="8">
      <w:start w:val="1"/>
      <w:numFmt w:val="bullet"/>
      <w:lvlText w:val="▪"/>
      <w:lvlJc w:val="left"/>
      <w:pPr>
        <w:ind w:left="5760" w:hanging="612"/>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9">
    <w:lvl w:ilvl="0">
      <w:start w:val="1"/>
      <w:numFmt w:val="bullet"/>
      <w:lvlText w:val="-"/>
      <w:lvlJc w:val="left"/>
      <w:pPr>
        <w:ind w:left="623" w:hanging="263"/>
      </w:pPr>
      <w:rPr>
        <w:rFonts w:ascii="Calibri" w:hAnsi="Calibri" w:cs="Calibri" w:hint="default"/>
        <w:smallCaps w:val="false"/>
        <w:caps w:val="false"/>
        <w:dstrike w:val="false"/>
        <w:strike w:val="false"/>
        <w:vertAlign w:val="baseline"/>
        <w:position w:val="0"/>
        <w:sz w:val="24"/>
        <w:sz w:val="24"/>
        <w:i w:val="false"/>
        <w:b/>
        <w:rFonts w:cs="Calibri"/>
      </w:rPr>
    </w:lvl>
    <w:lvl w:ilvl="1">
      <w:start w:val="1"/>
      <w:numFmt w:val="bullet"/>
      <w:lvlText w:val="o"/>
      <w:lvlJc w:val="left"/>
      <w:pPr>
        <w:ind w:left="1334" w:hanging="254"/>
      </w:pPr>
      <w:rPr>
        <w:rFonts w:ascii="Calibri" w:hAnsi="Calibri" w:cs="Calibri" w:hint="default"/>
        <w:smallCaps w:val="false"/>
        <w:caps w:val="false"/>
        <w:dstrike w:val="false"/>
        <w:strike w:val="false"/>
        <w:vertAlign w:val="baseline"/>
        <w:position w:val="0"/>
        <w:sz w:val="24"/>
        <w:sz w:val="24"/>
        <w:i w:val="false"/>
        <w:b/>
        <w:rFonts w:cs="Calibri"/>
      </w:rPr>
    </w:lvl>
    <w:lvl w:ilvl="2">
      <w:start w:val="1"/>
      <w:numFmt w:val="bullet"/>
      <w:lvlText w:val="▪"/>
      <w:lvlJc w:val="left"/>
      <w:pPr>
        <w:ind w:left="2046" w:hanging="246"/>
      </w:pPr>
      <w:rPr>
        <w:rFonts w:ascii="Arimo" w:hAnsi="Arimo" w:cs="Arimo" w:hint="default"/>
        <w:smallCaps w:val="false"/>
        <w:caps w:val="false"/>
        <w:dstrike w:val="false"/>
        <w:strike w:val="false"/>
        <w:vertAlign w:val="baseline"/>
        <w:position w:val="0"/>
        <w:sz w:val="24"/>
        <w:sz w:val="24"/>
        <w:i w:val="false"/>
        <w:b w:val="false"/>
        <w:rFonts w:cs="Arimo"/>
      </w:rPr>
    </w:lvl>
    <w:lvl w:ilvl="3">
      <w:start w:val="1"/>
      <w:numFmt w:val="bullet"/>
      <w:lvlText w:val="●"/>
      <w:lvlJc w:val="left"/>
      <w:pPr>
        <w:ind w:left="142" w:hanging="142"/>
      </w:pPr>
      <w:rPr>
        <w:rFonts w:ascii="Noto Sans Symbols" w:hAnsi="Noto Sans Symbols" w:cs="Noto Sans Symbols" w:hint="default"/>
        <w:smallCaps w:val="false"/>
        <w:caps w:val="false"/>
        <w:dstrike w:val="false"/>
        <w:strike w:val="false"/>
        <w:vertAlign w:val="baseline"/>
        <w:position w:val="0"/>
        <w:sz w:val="18"/>
        <w:sz w:val="18"/>
        <w:i w:val="false"/>
        <w:b w:val="false"/>
        <w:rFonts w:cs="Noto Sans Symbols"/>
      </w:rPr>
    </w:lvl>
    <w:lvl w:ilvl="4">
      <w:start w:val="1"/>
      <w:numFmt w:val="bullet"/>
      <w:lvlText w:val="o"/>
      <w:lvlJc w:val="left"/>
      <w:pPr>
        <w:ind w:left="142" w:hanging="118"/>
      </w:pPr>
      <w:rPr>
        <w:rFonts w:ascii="Arimo" w:hAnsi="Arimo" w:cs="Arimo" w:hint="default"/>
        <w:smallCaps w:val="false"/>
        <w:caps w:val="false"/>
        <w:dstrike w:val="false"/>
        <w:strike w:val="false"/>
        <w:vertAlign w:val="baseline"/>
        <w:position w:val="0"/>
        <w:sz w:val="24"/>
        <w:sz w:val="24"/>
        <w:i w:val="false"/>
        <w:b w:val="false"/>
        <w:rFonts w:cs="Arimo"/>
      </w:rPr>
    </w:lvl>
    <w:lvl w:ilvl="5">
      <w:start w:val="1"/>
      <w:numFmt w:val="bullet"/>
      <w:lvlText w:val="▪"/>
      <w:lvlJc w:val="left"/>
      <w:pPr>
        <w:ind w:left="1440" w:hanging="684"/>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2160" w:hanging="672"/>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7">
      <w:start w:val="1"/>
      <w:numFmt w:val="bullet"/>
      <w:lvlText w:val="o"/>
      <w:lvlJc w:val="left"/>
      <w:pPr>
        <w:ind w:left="2880" w:hanging="660"/>
      </w:pPr>
      <w:rPr>
        <w:rFonts w:ascii="Arimo" w:hAnsi="Arimo" w:cs="Arimo" w:hint="default"/>
        <w:smallCaps w:val="false"/>
        <w:caps w:val="false"/>
        <w:dstrike w:val="false"/>
        <w:strike w:val="false"/>
        <w:vertAlign w:val="baseline"/>
        <w:position w:val="0"/>
        <w:sz w:val="24"/>
        <w:sz w:val="24"/>
        <w:i w:val="false"/>
        <w:b w:val="false"/>
        <w:rFonts w:cs="Arimo"/>
      </w:rPr>
    </w:lvl>
    <w:lvl w:ilvl="8">
      <w:start w:val="1"/>
      <w:numFmt w:val="bullet"/>
      <w:lvlText w:val="▪"/>
      <w:lvlJc w:val="left"/>
      <w:pPr>
        <w:ind w:left="3600" w:hanging="648"/>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10">
    <w:lvl w:ilvl="0">
      <w:start w:val="1"/>
      <w:numFmt w:val="bullet"/>
      <w:lvlText w:val="-"/>
      <w:lvlJc w:val="left"/>
      <w:pPr>
        <w:ind w:left="142" w:hanging="142"/>
      </w:pPr>
      <w:rPr>
        <w:rFonts w:ascii="Calibri" w:hAnsi="Calibri" w:cs="Calibri" w:hint="default"/>
        <w:smallCaps w:val="false"/>
        <w:caps w:val="false"/>
        <w:dstrike w:val="false"/>
        <w:strike w:val="false"/>
        <w:vertAlign w:val="baseline"/>
        <w:position w:val="0"/>
        <w:sz w:val="18"/>
        <w:sz w:val="18"/>
        <w:i w:val="false"/>
        <w:b/>
        <w:rFonts w:cs="Calibri"/>
      </w:rPr>
    </w:lvl>
    <w:lvl w:ilvl="1">
      <w:start w:val="1"/>
      <w:numFmt w:val="bullet"/>
      <w:lvlText w:val="o"/>
      <w:lvlJc w:val="left"/>
      <w:pPr>
        <w:ind w:left="1756" w:hanging="1756"/>
      </w:pPr>
      <w:rPr>
        <w:rFonts w:ascii="Calibri" w:hAnsi="Calibri" w:cs="Calibri" w:hint="default"/>
        <w:smallCaps w:val="false"/>
        <w:caps w:val="false"/>
        <w:dstrike w:val="false"/>
        <w:strike w:val="false"/>
        <w:vertAlign w:val="baseline"/>
        <w:position w:val="0"/>
        <w:sz w:val="24"/>
        <w:sz w:val="24"/>
        <w:i w:val="false"/>
        <w:b/>
        <w:rFonts w:cs="Calibri"/>
      </w:rPr>
    </w:lvl>
    <w:lvl w:ilvl="2">
      <w:start w:val="1"/>
      <w:numFmt w:val="bullet"/>
      <w:lvlText w:val="▪"/>
      <w:lvlJc w:val="left"/>
      <w:pPr>
        <w:ind w:left="1036" w:hanging="1036"/>
      </w:pPr>
      <w:rPr>
        <w:rFonts w:ascii="Arimo" w:hAnsi="Arimo" w:cs="Arimo" w:hint="default"/>
        <w:smallCaps w:val="false"/>
        <w:caps w:val="false"/>
        <w:dstrike w:val="false"/>
        <w:strike w:val="false"/>
        <w:vertAlign w:val="baseline"/>
        <w:position w:val="0"/>
        <w:sz w:val="24"/>
        <w:sz w:val="24"/>
        <w:i w:val="false"/>
        <w:b w:val="false"/>
        <w:rFonts w:cs="Arimo"/>
      </w:rPr>
    </w:lvl>
    <w:lvl w:ilvl="3">
      <w:start w:val="1"/>
      <w:numFmt w:val="bullet"/>
      <w:lvlText w:val="•"/>
      <w:lvlJc w:val="left"/>
      <w:pPr>
        <w:ind w:left="316" w:hanging="316"/>
      </w:pPr>
      <w:rPr>
        <w:rFonts w:ascii="Calibri" w:hAnsi="Calibri" w:cs="Calibri" w:hint="default"/>
        <w:smallCaps w:val="false"/>
        <w:caps w:val="false"/>
        <w:dstrike w:val="false"/>
        <w:strike w:val="false"/>
        <w:vertAlign w:val="baseline"/>
        <w:position w:val="0"/>
        <w:sz w:val="24"/>
        <w:sz w:val="24"/>
        <w:i w:val="false"/>
        <w:b/>
        <w:rFonts w:cs="Calibri"/>
      </w:rPr>
    </w:lvl>
    <w:lvl w:ilvl="4">
      <w:start w:val="1"/>
      <w:numFmt w:val="bullet"/>
      <w:lvlText w:val="o"/>
      <w:lvlJc w:val="left"/>
      <w:pPr>
        <w:ind w:left="546" w:hanging="161"/>
      </w:pPr>
      <w:rPr>
        <w:rFonts w:ascii="Calibri" w:hAnsi="Calibri" w:cs="Calibri" w:hint="default"/>
        <w:smallCaps w:val="false"/>
        <w:caps w:val="false"/>
        <w:dstrike w:val="false"/>
        <w:strike w:val="false"/>
        <w:vertAlign w:val="baseline"/>
        <w:position w:val="0"/>
        <w:sz w:val="24"/>
        <w:sz w:val="24"/>
        <w:i w:val="false"/>
        <w:b/>
        <w:rFonts w:cs="Calibri"/>
      </w:rPr>
    </w:lvl>
    <w:lvl w:ilvl="5">
      <w:start w:val="1"/>
      <w:numFmt w:val="bullet"/>
      <w:lvlText w:val="▪"/>
      <w:lvlJc w:val="left"/>
      <w:pPr>
        <w:ind w:left="1266" w:hanging="150"/>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1986" w:hanging="138"/>
      </w:pPr>
      <w:rPr>
        <w:rFonts w:ascii="Calibri" w:hAnsi="Calibri" w:cs="Calibri" w:hint="default"/>
        <w:smallCaps w:val="false"/>
        <w:caps w:val="false"/>
        <w:dstrike w:val="false"/>
        <w:strike w:val="false"/>
        <w:vertAlign w:val="baseline"/>
        <w:position w:val="0"/>
        <w:sz w:val="24"/>
        <w:sz w:val="24"/>
        <w:i w:val="false"/>
        <w:b/>
        <w:rFonts w:cs="Calibri"/>
      </w:rPr>
    </w:lvl>
    <w:lvl w:ilvl="7">
      <w:start w:val="1"/>
      <w:numFmt w:val="bullet"/>
      <w:lvlText w:val="o"/>
      <w:lvlJc w:val="left"/>
      <w:pPr>
        <w:ind w:left="2706" w:hanging="126"/>
      </w:pPr>
      <w:rPr>
        <w:rFonts w:ascii="Calibri" w:hAnsi="Calibri" w:cs="Calibri" w:hint="default"/>
        <w:smallCaps w:val="false"/>
        <w:caps w:val="false"/>
        <w:dstrike w:val="false"/>
        <w:strike w:val="false"/>
        <w:vertAlign w:val="baseline"/>
        <w:position w:val="0"/>
        <w:sz w:val="24"/>
        <w:sz w:val="24"/>
        <w:i w:val="false"/>
        <w:b/>
        <w:rFonts w:cs="Calibri"/>
      </w:rPr>
    </w:lvl>
    <w:lvl w:ilvl="8">
      <w:start w:val="1"/>
      <w:numFmt w:val="bullet"/>
      <w:lvlText w:val="▪"/>
      <w:lvlJc w:val="left"/>
      <w:pPr>
        <w:ind w:left="3426" w:hanging="821"/>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11">
    <w:lvl w:ilvl="0">
      <w:start w:val="1"/>
      <w:numFmt w:val="bullet"/>
      <w:lvlText w:val="-"/>
      <w:lvlJc w:val="left"/>
      <w:pPr>
        <w:ind w:left="864" w:hanging="503"/>
      </w:pPr>
      <w:rPr>
        <w:rFonts w:ascii="Trebuchet MS" w:hAnsi="Trebuchet MS" w:cs="Trebuchet MS" w:hint="default"/>
        <w:smallCaps w:val="false"/>
        <w:caps w:val="false"/>
        <w:dstrike w:val="false"/>
        <w:strike w:val="false"/>
        <w:vertAlign w:val="baseline"/>
        <w:position w:val="0"/>
        <w:sz w:val="18"/>
        <w:sz w:val="18"/>
        <w:i w:val="false"/>
        <w:b w:val="false"/>
        <w:rFonts w:cs="Trebuchet MS"/>
      </w:rPr>
    </w:lvl>
    <w:lvl w:ilvl="1">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lvl w:ilvl="2">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lvl w:ilvl="3">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lvl w:ilvl="4">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lvl w:ilvl="5">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lvl w:ilvl="6">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lvl w:ilvl="7">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lvl w:ilvl="8">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i w:val="false"/>
        <w:b w:val="false"/>
        <w:rFonts w:cs="Trebuchet MS"/>
      </w:rPr>
    </w:lvl>
  </w:abstractNum>
  <w:abstractNum w:abstractNumId="12">
    <w:lvl w:ilvl="0">
      <w:start w:val="1"/>
      <w:numFmt w:val="bullet"/>
      <w:lvlText w:val="●"/>
      <w:lvlJc w:val="left"/>
      <w:pPr>
        <w:ind w:left="142" w:hanging="142"/>
      </w:pPr>
      <w:rPr>
        <w:rFonts w:ascii="Noto Sans Symbols" w:hAnsi="Noto Sans Symbols" w:cs="Noto Sans Symbols" w:hint="default"/>
        <w:smallCaps w:val="false"/>
        <w:caps w:val="false"/>
        <w:dstrike w:val="false"/>
        <w:strike w:val="false"/>
        <w:vertAlign w:val="baseline"/>
        <w:position w:val="0"/>
        <w:sz w:val="18"/>
        <w:sz w:val="18"/>
        <w:i w:val="false"/>
        <w:b w:val="false"/>
        <w:rFonts w:cs="Noto Sans Symbols"/>
      </w:rPr>
    </w:lvl>
    <w:lvl w:ilvl="1">
      <w:start w:val="1"/>
      <w:numFmt w:val="bullet"/>
      <w:lvlText w:val="o"/>
      <w:lvlJc w:val="left"/>
      <w:pPr>
        <w:ind w:left="142" w:hanging="118"/>
      </w:pPr>
      <w:rPr>
        <w:rFonts w:ascii="Arimo" w:hAnsi="Arimo" w:cs="Arimo" w:hint="default"/>
        <w:smallCaps w:val="false"/>
        <w:caps w:val="false"/>
        <w:dstrike w:val="false"/>
        <w:strike w:val="false"/>
        <w:vertAlign w:val="baseline"/>
        <w:position w:val="0"/>
        <w:sz w:val="24"/>
        <w:sz w:val="24"/>
        <w:i w:val="false"/>
        <w:b w:val="false"/>
        <w:rFonts w:cs="Arimo"/>
      </w:rPr>
    </w:lvl>
    <w:lvl w:ilvl="2">
      <w:start w:val="1"/>
      <w:numFmt w:val="bullet"/>
      <w:lvlText w:val="▪"/>
      <w:lvlJc w:val="left"/>
      <w:pPr>
        <w:ind w:left="1440" w:hanging="684"/>
      </w:pPr>
      <w:rPr>
        <w:rFonts w:ascii="Arimo" w:hAnsi="Arimo" w:cs="Arimo" w:hint="default"/>
        <w:smallCaps w:val="false"/>
        <w:caps w:val="false"/>
        <w:dstrike w:val="false"/>
        <w:strike w:val="false"/>
        <w:vertAlign w:val="baseline"/>
        <w:position w:val="0"/>
        <w:sz w:val="24"/>
        <w:sz w:val="24"/>
        <w:i w:val="false"/>
        <w:b w:val="false"/>
        <w:rFonts w:cs="Arimo"/>
      </w:rPr>
    </w:lvl>
    <w:lvl w:ilvl="3">
      <w:start w:val="1"/>
      <w:numFmt w:val="bullet"/>
      <w:lvlText w:val="●"/>
      <w:lvlJc w:val="left"/>
      <w:pPr>
        <w:ind w:left="2160" w:hanging="672"/>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4">
      <w:start w:val="1"/>
      <w:numFmt w:val="bullet"/>
      <w:lvlText w:val="o"/>
      <w:lvlJc w:val="left"/>
      <w:pPr>
        <w:ind w:left="2880" w:hanging="660"/>
      </w:pPr>
      <w:rPr>
        <w:rFonts w:ascii="Arimo" w:hAnsi="Arimo" w:cs="Arimo" w:hint="default"/>
        <w:smallCaps w:val="false"/>
        <w:caps w:val="false"/>
        <w:dstrike w:val="false"/>
        <w:strike w:val="false"/>
        <w:vertAlign w:val="baseline"/>
        <w:position w:val="0"/>
        <w:sz w:val="24"/>
        <w:sz w:val="24"/>
        <w:i w:val="false"/>
        <w:b w:val="false"/>
        <w:rFonts w:cs="Arimo"/>
      </w:rPr>
    </w:lvl>
    <w:lvl w:ilvl="5">
      <w:start w:val="1"/>
      <w:numFmt w:val="bullet"/>
      <w:lvlText w:val="▪"/>
      <w:lvlJc w:val="left"/>
      <w:pPr>
        <w:ind w:left="3600" w:hanging="648"/>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4320" w:hanging="636"/>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7">
      <w:start w:val="1"/>
      <w:numFmt w:val="bullet"/>
      <w:lvlText w:val="o"/>
      <w:lvlJc w:val="left"/>
      <w:pPr>
        <w:ind w:left="5040" w:hanging="624"/>
      </w:pPr>
      <w:rPr>
        <w:rFonts w:ascii="Arimo" w:hAnsi="Arimo" w:cs="Arimo" w:hint="default"/>
        <w:smallCaps w:val="false"/>
        <w:caps w:val="false"/>
        <w:dstrike w:val="false"/>
        <w:strike w:val="false"/>
        <w:vertAlign w:val="baseline"/>
        <w:position w:val="0"/>
        <w:sz w:val="24"/>
        <w:sz w:val="24"/>
        <w:i w:val="false"/>
        <w:b w:val="false"/>
        <w:rFonts w:cs="Arimo"/>
      </w:rPr>
    </w:lvl>
    <w:lvl w:ilvl="8">
      <w:start w:val="1"/>
      <w:numFmt w:val="bullet"/>
      <w:lvlText w:val="▪"/>
      <w:lvlJc w:val="left"/>
      <w:pPr>
        <w:ind w:left="5760" w:hanging="612"/>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13">
    <w:lvl w:ilvl="0">
      <w:start w:val="1"/>
      <w:numFmt w:val="bullet"/>
      <w:lvlText w:val="●"/>
      <w:lvlJc w:val="left"/>
      <w:pPr>
        <w:ind w:left="142" w:hanging="142"/>
      </w:pPr>
      <w:rPr>
        <w:rFonts w:ascii="Noto Sans Symbols" w:hAnsi="Noto Sans Symbols" w:cs="Noto Sans Symbols" w:hint="default"/>
        <w:smallCaps w:val="false"/>
        <w:caps w:val="false"/>
        <w:dstrike w:val="false"/>
        <w:strike w:val="false"/>
        <w:vertAlign w:val="baseline"/>
        <w:position w:val="0"/>
        <w:sz w:val="18"/>
        <w:sz w:val="18"/>
        <w:i w:val="false"/>
        <w:b w:val="false"/>
        <w:rFonts w:cs="Noto Sans Symbols"/>
      </w:rPr>
    </w:lvl>
    <w:lvl w:ilvl="1">
      <w:start w:val="1"/>
      <w:numFmt w:val="bullet"/>
      <w:lvlText w:val="o"/>
      <w:lvlJc w:val="left"/>
      <w:pPr>
        <w:ind w:left="142" w:hanging="118"/>
      </w:pPr>
      <w:rPr>
        <w:rFonts w:ascii="Arimo" w:hAnsi="Arimo" w:cs="Arimo" w:hint="default"/>
        <w:smallCaps w:val="false"/>
        <w:caps w:val="false"/>
        <w:dstrike w:val="false"/>
        <w:strike w:val="false"/>
        <w:vertAlign w:val="baseline"/>
        <w:position w:val="0"/>
        <w:sz w:val="24"/>
        <w:sz w:val="24"/>
        <w:i w:val="false"/>
        <w:b w:val="false"/>
        <w:rFonts w:cs="Arimo"/>
      </w:rPr>
    </w:lvl>
    <w:lvl w:ilvl="2">
      <w:start w:val="1"/>
      <w:numFmt w:val="bullet"/>
      <w:lvlText w:val="▪"/>
      <w:lvlJc w:val="left"/>
      <w:pPr>
        <w:ind w:left="1440" w:hanging="684"/>
      </w:pPr>
      <w:rPr>
        <w:rFonts w:ascii="Arimo" w:hAnsi="Arimo" w:cs="Arimo" w:hint="default"/>
        <w:smallCaps w:val="false"/>
        <w:caps w:val="false"/>
        <w:dstrike w:val="false"/>
        <w:strike w:val="false"/>
        <w:vertAlign w:val="baseline"/>
        <w:position w:val="0"/>
        <w:sz w:val="24"/>
        <w:sz w:val="24"/>
        <w:i w:val="false"/>
        <w:b w:val="false"/>
        <w:rFonts w:cs="Arimo"/>
      </w:rPr>
    </w:lvl>
    <w:lvl w:ilvl="3">
      <w:start w:val="1"/>
      <w:numFmt w:val="bullet"/>
      <w:lvlText w:val="●"/>
      <w:lvlJc w:val="left"/>
      <w:pPr>
        <w:ind w:left="2160" w:hanging="672"/>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4">
      <w:start w:val="1"/>
      <w:numFmt w:val="bullet"/>
      <w:lvlText w:val="o"/>
      <w:lvlJc w:val="left"/>
      <w:pPr>
        <w:ind w:left="2880" w:hanging="660"/>
      </w:pPr>
      <w:rPr>
        <w:rFonts w:ascii="Arimo" w:hAnsi="Arimo" w:cs="Arimo" w:hint="default"/>
        <w:smallCaps w:val="false"/>
        <w:caps w:val="false"/>
        <w:dstrike w:val="false"/>
        <w:strike w:val="false"/>
        <w:vertAlign w:val="baseline"/>
        <w:position w:val="0"/>
        <w:sz w:val="24"/>
        <w:sz w:val="24"/>
        <w:i w:val="false"/>
        <w:b w:val="false"/>
        <w:rFonts w:cs="Arimo"/>
      </w:rPr>
    </w:lvl>
    <w:lvl w:ilvl="5">
      <w:start w:val="1"/>
      <w:numFmt w:val="bullet"/>
      <w:lvlText w:val="▪"/>
      <w:lvlJc w:val="left"/>
      <w:pPr>
        <w:ind w:left="3600" w:hanging="648"/>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4320" w:hanging="636"/>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7">
      <w:start w:val="1"/>
      <w:numFmt w:val="bullet"/>
      <w:lvlText w:val="o"/>
      <w:lvlJc w:val="left"/>
      <w:pPr>
        <w:ind w:left="5040" w:hanging="624"/>
      </w:pPr>
      <w:rPr>
        <w:rFonts w:ascii="Arimo" w:hAnsi="Arimo" w:cs="Arimo" w:hint="default"/>
        <w:smallCaps w:val="false"/>
        <w:caps w:val="false"/>
        <w:dstrike w:val="false"/>
        <w:strike w:val="false"/>
        <w:vertAlign w:val="baseline"/>
        <w:position w:val="0"/>
        <w:sz w:val="24"/>
        <w:sz w:val="24"/>
        <w:i w:val="false"/>
        <w:b w:val="false"/>
        <w:rFonts w:cs="Arimo"/>
      </w:rPr>
    </w:lvl>
    <w:lvl w:ilvl="8">
      <w:start w:val="1"/>
      <w:numFmt w:val="bullet"/>
      <w:lvlText w:val="▪"/>
      <w:lvlJc w:val="left"/>
      <w:pPr>
        <w:ind w:left="5760" w:hanging="612"/>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14">
    <w:lvl w:ilvl="0">
      <w:start w:val="1"/>
      <w:numFmt w:val="bullet"/>
      <w:lvlText w:val="-"/>
      <w:lvlJc w:val="left"/>
      <w:pPr>
        <w:ind w:left="623" w:hanging="263"/>
      </w:pPr>
      <w:rPr>
        <w:rFonts w:ascii="Calibri" w:hAnsi="Calibri" w:cs="Calibri" w:hint="default"/>
        <w:smallCaps w:val="false"/>
        <w:caps w:val="false"/>
        <w:dstrike w:val="false"/>
        <w:strike w:val="false"/>
        <w:vertAlign w:val="baseline"/>
        <w:position w:val="0"/>
        <w:sz w:val="24"/>
        <w:sz w:val="24"/>
        <w:i w:val="false"/>
        <w:b/>
        <w:rFonts w:cs="Calibri"/>
      </w:rPr>
    </w:lvl>
    <w:lvl w:ilvl="1">
      <w:start w:val="1"/>
      <w:numFmt w:val="bullet"/>
      <w:lvlText w:val="o"/>
      <w:lvlJc w:val="left"/>
      <w:pPr>
        <w:ind w:left="1334" w:hanging="254"/>
      </w:pPr>
      <w:rPr>
        <w:rFonts w:ascii="Calibri" w:hAnsi="Calibri" w:cs="Calibri" w:hint="default"/>
        <w:smallCaps w:val="false"/>
        <w:caps w:val="false"/>
        <w:dstrike w:val="false"/>
        <w:strike w:val="false"/>
        <w:vertAlign w:val="baseline"/>
        <w:position w:val="0"/>
        <w:sz w:val="24"/>
        <w:sz w:val="24"/>
        <w:i w:val="false"/>
        <w:b/>
        <w:rFonts w:cs="Calibri"/>
      </w:rPr>
    </w:lvl>
    <w:lvl w:ilvl="2">
      <w:start w:val="1"/>
      <w:numFmt w:val="bullet"/>
      <w:lvlText w:val="▪"/>
      <w:lvlJc w:val="left"/>
      <w:pPr>
        <w:ind w:left="2046" w:hanging="246"/>
      </w:pPr>
      <w:rPr>
        <w:rFonts w:ascii="Arimo" w:hAnsi="Arimo" w:cs="Arimo" w:hint="default"/>
        <w:smallCaps w:val="false"/>
        <w:caps w:val="false"/>
        <w:dstrike w:val="false"/>
        <w:strike w:val="false"/>
        <w:vertAlign w:val="baseline"/>
        <w:position w:val="0"/>
        <w:sz w:val="24"/>
        <w:sz w:val="24"/>
        <w:i w:val="false"/>
        <w:b w:val="false"/>
        <w:rFonts w:cs="Arimo"/>
      </w:rPr>
    </w:lvl>
    <w:lvl w:ilvl="3">
      <w:start w:val="1"/>
      <w:numFmt w:val="bullet"/>
      <w:lvlText w:val="●"/>
      <w:lvlJc w:val="left"/>
      <w:pPr>
        <w:ind w:left="142" w:hanging="142"/>
      </w:pPr>
      <w:rPr>
        <w:rFonts w:ascii="Noto Sans Symbols" w:hAnsi="Noto Sans Symbols" w:cs="Noto Sans Symbols" w:hint="default"/>
        <w:smallCaps w:val="false"/>
        <w:caps w:val="false"/>
        <w:dstrike w:val="false"/>
        <w:strike w:val="false"/>
        <w:vertAlign w:val="baseline"/>
        <w:position w:val="0"/>
        <w:sz w:val="18"/>
        <w:sz w:val="18"/>
        <w:i w:val="false"/>
        <w:b w:val="false"/>
        <w:rFonts w:cs="Noto Sans Symbols"/>
      </w:rPr>
    </w:lvl>
    <w:lvl w:ilvl="4">
      <w:start w:val="1"/>
      <w:numFmt w:val="bullet"/>
      <w:lvlText w:val="o"/>
      <w:lvlJc w:val="left"/>
      <w:pPr>
        <w:ind w:left="142" w:hanging="118"/>
      </w:pPr>
      <w:rPr>
        <w:rFonts w:ascii="Arimo" w:hAnsi="Arimo" w:cs="Arimo" w:hint="default"/>
        <w:smallCaps w:val="false"/>
        <w:caps w:val="false"/>
        <w:dstrike w:val="false"/>
        <w:strike w:val="false"/>
        <w:vertAlign w:val="baseline"/>
        <w:position w:val="0"/>
        <w:sz w:val="24"/>
        <w:sz w:val="24"/>
        <w:i w:val="false"/>
        <w:b w:val="false"/>
        <w:rFonts w:cs="Arimo"/>
      </w:rPr>
    </w:lvl>
    <w:lvl w:ilvl="5">
      <w:start w:val="1"/>
      <w:numFmt w:val="bullet"/>
      <w:lvlText w:val="▪"/>
      <w:lvlJc w:val="left"/>
      <w:pPr>
        <w:ind w:left="1440" w:hanging="684"/>
      </w:pPr>
      <w:rPr>
        <w:rFonts w:ascii="Arimo" w:hAnsi="Arimo" w:cs="Arimo" w:hint="default"/>
        <w:smallCaps w:val="false"/>
        <w:caps w:val="false"/>
        <w:dstrike w:val="false"/>
        <w:strike w:val="false"/>
        <w:vertAlign w:val="baseline"/>
        <w:position w:val="0"/>
        <w:sz w:val="24"/>
        <w:sz w:val="24"/>
        <w:i w:val="false"/>
        <w:b w:val="false"/>
        <w:rFonts w:cs="Arimo"/>
      </w:rPr>
    </w:lvl>
    <w:lvl w:ilvl="6">
      <w:start w:val="1"/>
      <w:numFmt w:val="bullet"/>
      <w:lvlText w:val="●"/>
      <w:lvlJc w:val="left"/>
      <w:pPr>
        <w:ind w:left="2160" w:hanging="672"/>
      </w:pPr>
      <w:rPr>
        <w:rFonts w:ascii="Noto Sans Symbols" w:hAnsi="Noto Sans Symbols" w:cs="Noto Sans Symbols" w:hint="default"/>
        <w:smallCaps w:val="false"/>
        <w:caps w:val="false"/>
        <w:dstrike w:val="false"/>
        <w:strike w:val="false"/>
        <w:vertAlign w:val="baseline"/>
        <w:position w:val="0"/>
        <w:sz w:val="24"/>
        <w:sz w:val="24"/>
        <w:i w:val="false"/>
        <w:b w:val="false"/>
        <w:rFonts w:cs="Noto Sans Symbols"/>
      </w:rPr>
    </w:lvl>
    <w:lvl w:ilvl="7">
      <w:start w:val="1"/>
      <w:numFmt w:val="bullet"/>
      <w:lvlText w:val="o"/>
      <w:lvlJc w:val="left"/>
      <w:pPr>
        <w:ind w:left="2880" w:hanging="660"/>
      </w:pPr>
      <w:rPr>
        <w:rFonts w:ascii="Arimo" w:hAnsi="Arimo" w:cs="Arimo" w:hint="default"/>
        <w:smallCaps w:val="false"/>
        <w:caps w:val="false"/>
        <w:dstrike w:val="false"/>
        <w:strike w:val="false"/>
        <w:vertAlign w:val="baseline"/>
        <w:position w:val="0"/>
        <w:sz w:val="24"/>
        <w:sz w:val="24"/>
        <w:i w:val="false"/>
        <w:b w:val="false"/>
        <w:rFonts w:cs="Arimo"/>
      </w:rPr>
    </w:lvl>
    <w:lvl w:ilvl="8">
      <w:start w:val="1"/>
      <w:numFmt w:val="bullet"/>
      <w:lvlText w:val="▪"/>
      <w:lvlJc w:val="left"/>
      <w:pPr>
        <w:ind w:left="3600" w:hanging="648"/>
      </w:pPr>
      <w:rPr>
        <w:rFonts w:ascii="Arimo" w:hAnsi="Arimo" w:cs="Arimo" w:hint="default"/>
        <w:smallCaps w:val="false"/>
        <w:caps w:val="false"/>
        <w:dstrike w:val="false"/>
        <w:strike w:val="false"/>
        <w:vertAlign w:val="baseline"/>
        <w:position w:val="0"/>
        <w:sz w:val="24"/>
        <w:sz w:val="24"/>
        <w:i w:val="false"/>
        <w:b w:val="false"/>
        <w:rFonts w:cs="Arimo"/>
      </w:rPr>
    </w:lvl>
  </w:abstractNum>
  <w:abstractNum w:abstractNumId="15">
    <w:lvl w:ilvl="0">
      <w:start w:val="1"/>
      <w:numFmt w:val="bullet"/>
      <w:lvlText w:val=""/>
      <w:lvlJc w:val="left"/>
      <w:pPr>
        <w:ind w:left="862" w:hanging="360"/>
      </w:pPr>
      <w:rPr>
        <w:rFonts w:ascii="Symbol" w:hAnsi="Symbol" w:cs="Symbol" w:hint="default"/>
        <w:sz w:val="14"/>
        <w:rFonts w:cs="Symbol"/>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Fonts w:cs="Wingdings"/>
      </w:rPr>
    </w:lvl>
    <w:lvl w:ilvl="3">
      <w:start w:val="1"/>
      <w:numFmt w:val="bullet"/>
      <w:lvlText w:val=""/>
      <w:lvlJc w:val="left"/>
      <w:pPr>
        <w:ind w:left="3022" w:hanging="360"/>
      </w:pPr>
      <w:rPr>
        <w:rFonts w:ascii="Symbol" w:hAnsi="Symbol" w:cs="Symbol" w:hint="default"/>
        <w:rFonts w:cs="Symbol"/>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Fonts w:cs="Wingdings"/>
      </w:rPr>
    </w:lvl>
    <w:lvl w:ilvl="6">
      <w:start w:val="1"/>
      <w:numFmt w:val="bullet"/>
      <w:lvlText w:val=""/>
      <w:lvlJc w:val="left"/>
      <w:pPr>
        <w:ind w:left="5182" w:hanging="360"/>
      </w:pPr>
      <w:rPr>
        <w:rFonts w:ascii="Symbol" w:hAnsi="Symbol" w:cs="Symbol" w:hint="default"/>
        <w:rFonts w:cs="Symbol"/>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Fonts w:cs="Wingdings"/>
      </w:rPr>
    </w:lvl>
  </w:abstractNum>
  <w:abstractNum w:abstractNumId="16">
    <w:lvl w:ilvl="0">
      <w:start w:val="6"/>
      <w:numFmt w:val="bullet"/>
      <w:lvlText w:val="-"/>
      <w:lvlJc w:val="left"/>
      <w:pPr>
        <w:ind w:left="360" w:hanging="360"/>
      </w:pPr>
      <w:rPr>
        <w:rFonts w:ascii="Calibri" w:hAnsi="Calibri" w:cs="Calibri" w:hint="default"/>
        <w:vertAlign w:val="baseline"/>
        <w:position w:val="0"/>
        <w:sz w:val="18"/>
        <w:sz w:val="18"/>
        <w:b/>
        <w:rFonts w:cs="Calibri"/>
      </w:rPr>
    </w:lvl>
    <w:lvl w:ilvl="1">
      <w:start w:val="1"/>
      <w:numFmt w:val="bullet"/>
      <w:lvlText w:val="o"/>
      <w:lvlJc w:val="left"/>
      <w:pPr>
        <w:ind w:left="1080" w:hanging="360"/>
      </w:pPr>
      <w:rPr>
        <w:rFonts w:ascii="Courier New" w:hAnsi="Courier New" w:cs="Courier New" w:hint="default"/>
        <w:vertAlign w:val="baseline"/>
        <w:position w:val="0"/>
        <w:sz w:val="24"/>
        <w:sz w:val="24"/>
        <w:rFonts w:cs="Courier New"/>
      </w:rPr>
    </w:lvl>
    <w:lvl w:ilvl="2">
      <w:start w:val="1"/>
      <w:numFmt w:val="bullet"/>
      <w:lvlText w:val="▪"/>
      <w:lvlJc w:val="left"/>
      <w:pPr>
        <w:ind w:left="1800" w:hanging="360"/>
      </w:pPr>
      <w:rPr>
        <w:rFonts w:ascii="Noto Sans Symbols" w:hAnsi="Noto Sans Symbols" w:cs="Noto Sans Symbols" w:hint="default"/>
        <w:vertAlign w:val="baseline"/>
        <w:position w:val="0"/>
        <w:sz w:val="24"/>
        <w:sz w:val="24"/>
        <w:rFonts w:cs="Noto Sans Symbols"/>
      </w:rPr>
    </w:lvl>
    <w:lvl w:ilvl="3">
      <w:start w:val="1"/>
      <w:numFmt w:val="bullet"/>
      <w:lvlText w:val="●"/>
      <w:lvlJc w:val="left"/>
      <w:pPr>
        <w:ind w:left="2520" w:hanging="360"/>
      </w:pPr>
      <w:rPr>
        <w:rFonts w:ascii="Noto Sans Symbols" w:hAnsi="Noto Sans Symbols" w:cs="Noto Sans Symbols" w:hint="default"/>
        <w:vertAlign w:val="baseline"/>
        <w:position w:val="0"/>
        <w:sz w:val="24"/>
        <w:sz w:val="24"/>
        <w:rFonts w:cs="Noto Sans Symbols"/>
      </w:rPr>
    </w:lvl>
    <w:lvl w:ilvl="4">
      <w:start w:val="1"/>
      <w:numFmt w:val="bullet"/>
      <w:lvlText w:val="o"/>
      <w:lvlJc w:val="left"/>
      <w:pPr>
        <w:ind w:left="3240" w:hanging="360"/>
      </w:pPr>
      <w:rPr>
        <w:rFonts w:ascii="Courier New" w:hAnsi="Courier New" w:cs="Courier New" w:hint="default"/>
        <w:vertAlign w:val="baseline"/>
        <w:position w:val="0"/>
        <w:sz w:val="24"/>
        <w:sz w:val="24"/>
        <w:rFonts w:cs="Courier New"/>
      </w:rPr>
    </w:lvl>
    <w:lvl w:ilvl="5">
      <w:start w:val="1"/>
      <w:numFmt w:val="bullet"/>
      <w:lvlText w:val="▪"/>
      <w:lvlJc w:val="left"/>
      <w:pPr>
        <w:ind w:left="3960" w:hanging="360"/>
      </w:pPr>
      <w:rPr>
        <w:rFonts w:ascii="Noto Sans Symbols" w:hAnsi="Noto Sans Symbols" w:cs="Noto Sans Symbols" w:hint="default"/>
        <w:vertAlign w:val="baseline"/>
        <w:position w:val="0"/>
        <w:sz w:val="24"/>
        <w:sz w:val="24"/>
        <w:rFonts w:cs="Noto Sans Symbols"/>
      </w:rPr>
    </w:lvl>
    <w:lvl w:ilvl="6">
      <w:start w:val="1"/>
      <w:numFmt w:val="bullet"/>
      <w:lvlText w:val="●"/>
      <w:lvlJc w:val="left"/>
      <w:pPr>
        <w:ind w:left="4680" w:hanging="360"/>
      </w:pPr>
      <w:rPr>
        <w:rFonts w:ascii="Noto Sans Symbols" w:hAnsi="Noto Sans Symbols" w:cs="Noto Sans Symbols" w:hint="default"/>
        <w:vertAlign w:val="baseline"/>
        <w:position w:val="0"/>
        <w:sz w:val="24"/>
        <w:sz w:val="24"/>
        <w:rFonts w:cs="Noto Sans Symbols"/>
      </w:rPr>
    </w:lvl>
    <w:lvl w:ilvl="7">
      <w:start w:val="1"/>
      <w:numFmt w:val="bullet"/>
      <w:lvlText w:val="o"/>
      <w:lvlJc w:val="left"/>
      <w:pPr>
        <w:ind w:left="5400" w:hanging="360"/>
      </w:pPr>
      <w:rPr>
        <w:rFonts w:ascii="Courier New" w:hAnsi="Courier New" w:cs="Courier New" w:hint="default"/>
        <w:vertAlign w:val="baseline"/>
        <w:position w:val="0"/>
        <w:sz w:val="24"/>
        <w:sz w:val="24"/>
        <w:rFonts w:cs="Courier New"/>
      </w:rPr>
    </w:lvl>
    <w:lvl w:ilvl="8">
      <w:start w:val="1"/>
      <w:numFmt w:val="bullet"/>
      <w:lvlText w:val="▪"/>
      <w:lvlJc w:val="left"/>
      <w:pPr>
        <w:ind w:left="6120" w:hanging="360"/>
      </w:pPr>
      <w:rPr>
        <w:rFonts w:ascii="Noto Sans Symbols" w:hAnsi="Noto Sans Symbols" w:cs="Noto Sans Symbols" w:hint="default"/>
        <w:vertAlign w:val="baseline"/>
        <w:position w:val="0"/>
        <w:sz w:val="24"/>
        <w:sz w:val="24"/>
        <w:rFonts w:cs="Noto Sans Symbols"/>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00000A"/>
      <w:kern w:val="0"/>
      <w:sz w:val="24"/>
      <w:szCs w:val="24"/>
      <w:lang w:val="it-IT" w:eastAsia="it-IT" w:bidi="ar-SA"/>
    </w:rPr>
  </w:style>
  <w:style w:type="paragraph" w:styleId="Titolo1">
    <w:name w:val="Heading 1"/>
    <w:basedOn w:val="Normal"/>
    <w:qFormat/>
    <w:pPr>
      <w:keepNext w:val="true"/>
      <w:keepLines/>
      <w:spacing w:before="480" w:after="120"/>
      <w:outlineLvl w:val="0"/>
    </w:pPr>
    <w:rPr>
      <w:b/>
      <w:sz w:val="48"/>
      <w:szCs w:val="48"/>
    </w:rPr>
  </w:style>
  <w:style w:type="paragraph" w:styleId="Titolo2">
    <w:name w:val="Heading 2"/>
    <w:basedOn w:val="Normal"/>
    <w:qFormat/>
    <w:pPr>
      <w:keepNext w:val="true"/>
      <w:keepLines/>
      <w:spacing w:before="360" w:after="80"/>
      <w:outlineLvl w:val="1"/>
    </w:pPr>
    <w:rPr>
      <w:b/>
      <w:sz w:val="36"/>
      <w:szCs w:val="36"/>
    </w:rPr>
  </w:style>
  <w:style w:type="paragraph" w:styleId="Titolo3">
    <w:name w:val="Heading 3"/>
    <w:basedOn w:val="Normal"/>
    <w:qFormat/>
    <w:pPr>
      <w:keepNext w:val="true"/>
      <w:keepLines/>
      <w:spacing w:before="280" w:after="80"/>
      <w:outlineLvl w:val="2"/>
    </w:pPr>
    <w:rPr>
      <w:b/>
      <w:sz w:val="28"/>
      <w:szCs w:val="28"/>
    </w:rPr>
  </w:style>
  <w:style w:type="paragraph" w:styleId="Titolo4">
    <w:name w:val="Heading 4"/>
    <w:basedOn w:val="Normal"/>
    <w:qFormat/>
    <w:pPr>
      <w:keepNext w:val="true"/>
      <w:keepLines/>
      <w:spacing w:before="240" w:after="40"/>
      <w:outlineLvl w:val="3"/>
    </w:pPr>
    <w:rPr>
      <w:b/>
    </w:rPr>
  </w:style>
  <w:style w:type="paragraph" w:styleId="Titolo5">
    <w:name w:val="Heading 5"/>
    <w:basedOn w:val="Normal"/>
    <w:qFormat/>
    <w:pPr>
      <w:keepNext w:val="true"/>
      <w:keepLines/>
      <w:spacing w:before="220" w:after="40"/>
      <w:outlineLvl w:val="4"/>
    </w:pPr>
    <w:rPr>
      <w:b/>
      <w:sz w:val="22"/>
      <w:szCs w:val="22"/>
    </w:rPr>
  </w:style>
  <w:style w:type="paragraph" w:styleId="Titolo6">
    <w:name w:val="Heading 6"/>
    <w:basedOn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bb77d0"/>
    <w:rPr/>
  </w:style>
  <w:style w:type="character" w:styleId="PidipaginaCarattere" w:customStyle="1">
    <w:name w:val="Piè di pagina Carattere"/>
    <w:basedOn w:val="DefaultParagraphFont"/>
    <w:link w:val="Pidipagina"/>
    <w:uiPriority w:val="99"/>
    <w:qFormat/>
    <w:rsid w:val="00bb77d0"/>
    <w:rPr/>
  </w:style>
  <w:style w:type="character" w:styleId="TestofumettoCarattere" w:customStyle="1">
    <w:name w:val="Testo fumetto Carattere"/>
    <w:basedOn w:val="DefaultParagraphFont"/>
    <w:link w:val="Testofumetto"/>
    <w:uiPriority w:val="99"/>
    <w:semiHidden/>
    <w:qFormat/>
    <w:rsid w:val="00a26547"/>
    <w:rPr>
      <w:rFonts w:ascii="Segoe UI" w:hAnsi="Segoe UI" w:cs="Segoe UI"/>
      <w:sz w:val="18"/>
      <w:szCs w:val="18"/>
    </w:rPr>
  </w:style>
  <w:style w:type="character" w:styleId="ListLabel1">
    <w:name w:val="ListLabel 1"/>
    <w:qFormat/>
    <w:rPr>
      <w:rFonts w:ascii="Titillium Web" w:hAnsi="Titillium Web" w:eastAsia="Noto Sans Symbols" w:cs="Noto Sans Symbols"/>
      <w:b w:val="false"/>
      <w:i w:val="false"/>
      <w:caps w:val="false"/>
      <w:smallCaps w:val="false"/>
      <w:strike w:val="false"/>
      <w:dstrike w:val="false"/>
      <w:position w:val="0"/>
      <w:sz w:val="18"/>
      <w:sz w:val="18"/>
      <w:vertAlign w:val="baseline"/>
    </w:rPr>
  </w:style>
  <w:style w:type="character" w:styleId="ListLabel2">
    <w:name w:val="ListLabel 2"/>
    <w:qFormat/>
    <w:rPr>
      <w:rFonts w:eastAsia="Arimo" w:cs="Arimo"/>
      <w:b w:val="false"/>
      <w:i w:val="false"/>
      <w:caps w:val="false"/>
      <w:smallCaps w:val="false"/>
      <w:strike w:val="false"/>
      <w:dstrike w:val="false"/>
      <w:position w:val="0"/>
      <w:sz w:val="24"/>
      <w:sz w:val="24"/>
      <w:vertAlign w:val="baseline"/>
    </w:rPr>
  </w:style>
  <w:style w:type="character" w:styleId="ListLabel3">
    <w:name w:val="ListLabel 3"/>
    <w:qFormat/>
    <w:rPr>
      <w:rFonts w:eastAsia="Arimo" w:cs="Arimo"/>
      <w:b w:val="false"/>
      <w:i w:val="false"/>
      <w:caps w:val="false"/>
      <w:smallCaps w:val="false"/>
      <w:strike w:val="false"/>
      <w:dstrike w:val="false"/>
      <w:position w:val="0"/>
      <w:sz w:val="24"/>
      <w:sz w:val="24"/>
      <w:vertAlign w:val="baseline"/>
    </w:rPr>
  </w:style>
  <w:style w:type="character" w:styleId="ListLabel4">
    <w:name w:val="ListLabel 4"/>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5">
    <w:name w:val="ListLabel 5"/>
    <w:qFormat/>
    <w:rPr>
      <w:rFonts w:eastAsia="Arimo" w:cs="Arimo"/>
      <w:b w:val="false"/>
      <w:i w:val="false"/>
      <w:caps w:val="false"/>
      <w:smallCaps w:val="false"/>
      <w:strike w:val="false"/>
      <w:dstrike w:val="false"/>
      <w:position w:val="0"/>
      <w:sz w:val="24"/>
      <w:sz w:val="24"/>
      <w:vertAlign w:val="baseline"/>
    </w:rPr>
  </w:style>
  <w:style w:type="character" w:styleId="ListLabel6">
    <w:name w:val="ListLabel 6"/>
    <w:qFormat/>
    <w:rPr>
      <w:rFonts w:eastAsia="Arimo" w:cs="Arimo"/>
      <w:b w:val="false"/>
      <w:i w:val="false"/>
      <w:caps w:val="false"/>
      <w:smallCaps w:val="false"/>
      <w:strike w:val="false"/>
      <w:dstrike w:val="false"/>
      <w:position w:val="0"/>
      <w:sz w:val="24"/>
      <w:sz w:val="24"/>
      <w:vertAlign w:val="baseline"/>
    </w:rPr>
  </w:style>
  <w:style w:type="character" w:styleId="ListLabel7">
    <w:name w:val="ListLabel 7"/>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8">
    <w:name w:val="ListLabel 8"/>
    <w:qFormat/>
    <w:rPr>
      <w:rFonts w:eastAsia="Arimo" w:cs="Arimo"/>
      <w:b w:val="false"/>
      <w:i w:val="false"/>
      <w:caps w:val="false"/>
      <w:smallCaps w:val="false"/>
      <w:strike w:val="false"/>
      <w:dstrike w:val="false"/>
      <w:position w:val="0"/>
      <w:sz w:val="24"/>
      <w:sz w:val="24"/>
      <w:vertAlign w:val="baseline"/>
    </w:rPr>
  </w:style>
  <w:style w:type="character" w:styleId="ListLabel9">
    <w:name w:val="ListLabel 9"/>
    <w:qFormat/>
    <w:rPr>
      <w:rFonts w:eastAsia="Arimo" w:cs="Arimo"/>
      <w:b w:val="false"/>
      <w:i w:val="false"/>
      <w:caps w:val="false"/>
      <w:smallCaps w:val="false"/>
      <w:strike w:val="false"/>
      <w:dstrike w:val="false"/>
      <w:position w:val="0"/>
      <w:sz w:val="24"/>
      <w:sz w:val="24"/>
      <w:vertAlign w:val="baseline"/>
    </w:rPr>
  </w:style>
  <w:style w:type="character" w:styleId="ListLabel10">
    <w:name w:val="ListLabel 10"/>
    <w:qFormat/>
    <w:rPr>
      <w:rFonts w:ascii="Titillium Web" w:hAnsi="Titillium Web"/>
      <w:b/>
      <w:caps w:val="false"/>
      <w:smallCaps w:val="false"/>
      <w:strike w:val="false"/>
      <w:dstrike w:val="false"/>
      <w:position w:val="0"/>
      <w:sz w:val="18"/>
      <w:sz w:val="18"/>
      <w:vertAlign w:val="baseline"/>
    </w:rPr>
  </w:style>
  <w:style w:type="character" w:styleId="ListLabel11">
    <w:name w:val="ListLabel 11"/>
    <w:qFormat/>
    <w:rPr>
      <w:b/>
      <w:caps w:val="false"/>
      <w:smallCaps w:val="false"/>
      <w:strike w:val="false"/>
      <w:dstrike w:val="false"/>
      <w:position w:val="0"/>
      <w:sz w:val="24"/>
      <w:sz w:val="24"/>
      <w:vertAlign w:val="baseline"/>
    </w:rPr>
  </w:style>
  <w:style w:type="character" w:styleId="ListLabel12">
    <w:name w:val="ListLabel 12"/>
    <w:qFormat/>
    <w:rPr>
      <w:b/>
      <w:caps w:val="false"/>
      <w:smallCaps w:val="false"/>
      <w:strike w:val="false"/>
      <w:dstrike w:val="false"/>
      <w:position w:val="0"/>
      <w:sz w:val="24"/>
      <w:sz w:val="24"/>
      <w:vertAlign w:val="baseline"/>
    </w:rPr>
  </w:style>
  <w:style w:type="character" w:styleId="ListLabel13">
    <w:name w:val="ListLabel 13"/>
    <w:qFormat/>
    <w:rPr>
      <w:b/>
      <w:caps w:val="false"/>
      <w:smallCaps w:val="false"/>
      <w:strike w:val="false"/>
      <w:dstrike w:val="false"/>
      <w:position w:val="0"/>
      <w:sz w:val="24"/>
      <w:sz w:val="24"/>
      <w:vertAlign w:val="baseline"/>
    </w:rPr>
  </w:style>
  <w:style w:type="character" w:styleId="ListLabel14">
    <w:name w:val="ListLabel 14"/>
    <w:qFormat/>
    <w:rPr>
      <w:b/>
      <w:caps w:val="false"/>
      <w:smallCaps w:val="false"/>
      <w:strike w:val="false"/>
      <w:dstrike w:val="false"/>
      <w:position w:val="0"/>
      <w:sz w:val="24"/>
      <w:sz w:val="24"/>
      <w:vertAlign w:val="baseline"/>
    </w:rPr>
  </w:style>
  <w:style w:type="character" w:styleId="ListLabel15">
    <w:name w:val="ListLabel 15"/>
    <w:qFormat/>
    <w:rPr>
      <w:b/>
      <w:caps w:val="false"/>
      <w:smallCaps w:val="false"/>
      <w:strike w:val="false"/>
      <w:dstrike w:val="false"/>
      <w:position w:val="0"/>
      <w:sz w:val="24"/>
      <w:sz w:val="24"/>
      <w:vertAlign w:val="baseline"/>
    </w:rPr>
  </w:style>
  <w:style w:type="character" w:styleId="ListLabel16">
    <w:name w:val="ListLabel 16"/>
    <w:qFormat/>
    <w:rPr>
      <w:b/>
      <w:caps w:val="false"/>
      <w:smallCaps w:val="false"/>
      <w:strike w:val="false"/>
      <w:dstrike w:val="false"/>
      <w:position w:val="0"/>
      <w:sz w:val="24"/>
      <w:sz w:val="24"/>
      <w:vertAlign w:val="baseline"/>
    </w:rPr>
  </w:style>
  <w:style w:type="character" w:styleId="ListLabel17">
    <w:name w:val="ListLabel 17"/>
    <w:qFormat/>
    <w:rPr>
      <w:b/>
      <w:caps w:val="false"/>
      <w:smallCaps w:val="false"/>
      <w:strike w:val="false"/>
      <w:dstrike w:val="false"/>
      <w:position w:val="0"/>
      <w:sz w:val="24"/>
      <w:sz w:val="24"/>
      <w:vertAlign w:val="baseline"/>
    </w:rPr>
  </w:style>
  <w:style w:type="character" w:styleId="ListLabel18">
    <w:name w:val="ListLabel 18"/>
    <w:qFormat/>
    <w:rPr>
      <w:b/>
      <w:caps w:val="false"/>
      <w:smallCaps w:val="false"/>
      <w:strike w:val="false"/>
      <w:dstrike w:val="false"/>
      <w:position w:val="0"/>
      <w:sz w:val="24"/>
      <w:sz w:val="24"/>
      <w:vertAlign w:val="baseline"/>
    </w:rPr>
  </w:style>
  <w:style w:type="character" w:styleId="ListLabel19">
    <w:name w:val="ListLabel 19"/>
    <w:qFormat/>
    <w:rPr>
      <w:rFonts w:ascii="Titillium Web" w:hAnsi="Titillium Web"/>
      <w:caps w:val="false"/>
      <w:smallCaps w:val="false"/>
      <w:strike w:val="false"/>
      <w:dstrike w:val="false"/>
      <w:position w:val="0"/>
      <w:sz w:val="18"/>
      <w:sz w:val="18"/>
      <w:vertAlign w:val="baseline"/>
    </w:rPr>
  </w:style>
  <w:style w:type="character" w:styleId="ListLabel20">
    <w:name w:val="ListLabel 20"/>
    <w:qFormat/>
    <w:rPr>
      <w:caps w:val="false"/>
      <w:smallCaps w:val="false"/>
      <w:strike w:val="false"/>
      <w:dstrike w:val="false"/>
      <w:position w:val="0"/>
      <w:sz w:val="24"/>
      <w:sz w:val="24"/>
      <w:vertAlign w:val="baseline"/>
    </w:rPr>
  </w:style>
  <w:style w:type="character" w:styleId="ListLabel21">
    <w:name w:val="ListLabel 21"/>
    <w:qFormat/>
    <w:rPr>
      <w:caps w:val="false"/>
      <w:smallCaps w:val="false"/>
      <w:strike w:val="false"/>
      <w:dstrike w:val="false"/>
      <w:position w:val="0"/>
      <w:sz w:val="24"/>
      <w:sz w:val="24"/>
      <w:vertAlign w:val="baseline"/>
    </w:rPr>
  </w:style>
  <w:style w:type="character" w:styleId="ListLabel22">
    <w:name w:val="ListLabel 22"/>
    <w:qFormat/>
    <w:rPr>
      <w:caps w:val="false"/>
      <w:smallCaps w:val="false"/>
      <w:strike w:val="false"/>
      <w:dstrike w:val="false"/>
      <w:position w:val="0"/>
      <w:sz w:val="24"/>
      <w:sz w:val="24"/>
      <w:vertAlign w:val="baseline"/>
    </w:rPr>
  </w:style>
  <w:style w:type="character" w:styleId="ListLabel23">
    <w:name w:val="ListLabel 23"/>
    <w:qFormat/>
    <w:rPr>
      <w:caps w:val="false"/>
      <w:smallCaps w:val="false"/>
      <w:strike w:val="false"/>
      <w:dstrike w:val="false"/>
      <w:position w:val="0"/>
      <w:sz w:val="24"/>
      <w:sz w:val="24"/>
      <w:vertAlign w:val="baseline"/>
    </w:rPr>
  </w:style>
  <w:style w:type="character" w:styleId="ListLabel24">
    <w:name w:val="ListLabel 24"/>
    <w:qFormat/>
    <w:rPr>
      <w:caps w:val="false"/>
      <w:smallCaps w:val="false"/>
      <w:strike w:val="false"/>
      <w:dstrike w:val="false"/>
      <w:position w:val="0"/>
      <w:sz w:val="24"/>
      <w:sz w:val="24"/>
      <w:vertAlign w:val="baseline"/>
    </w:rPr>
  </w:style>
  <w:style w:type="character" w:styleId="ListLabel25">
    <w:name w:val="ListLabel 25"/>
    <w:qFormat/>
    <w:rPr>
      <w:caps w:val="false"/>
      <w:smallCaps w:val="false"/>
      <w:strike w:val="false"/>
      <w:dstrike w:val="false"/>
      <w:position w:val="0"/>
      <w:sz w:val="24"/>
      <w:sz w:val="24"/>
      <w:vertAlign w:val="baseline"/>
    </w:rPr>
  </w:style>
  <w:style w:type="character" w:styleId="ListLabel26">
    <w:name w:val="ListLabel 26"/>
    <w:qFormat/>
    <w:rPr>
      <w:caps w:val="false"/>
      <w:smallCaps w:val="false"/>
      <w:strike w:val="false"/>
      <w:dstrike w:val="false"/>
      <w:position w:val="0"/>
      <w:sz w:val="24"/>
      <w:sz w:val="24"/>
      <w:vertAlign w:val="baseline"/>
    </w:rPr>
  </w:style>
  <w:style w:type="character" w:styleId="ListLabel27">
    <w:name w:val="ListLabel 27"/>
    <w:qFormat/>
    <w:rPr>
      <w:caps w:val="false"/>
      <w:smallCaps w:val="false"/>
      <w:strike w:val="false"/>
      <w:dstrike w:val="false"/>
      <w:position w:val="0"/>
      <w:sz w:val="24"/>
      <w:sz w:val="24"/>
      <w:vertAlign w:val="baseline"/>
    </w:rPr>
  </w:style>
  <w:style w:type="character" w:styleId="ListLabel28">
    <w:name w:val="ListLabel 28"/>
    <w:qFormat/>
    <w:rPr>
      <w:rFonts w:ascii="Titillium Web" w:hAnsi="Titillium Web" w:eastAsia="Calibri" w:cs="Calibri"/>
      <w:b w:val="false"/>
      <w:i w:val="false"/>
      <w:caps w:val="false"/>
      <w:smallCaps w:val="false"/>
      <w:strike w:val="false"/>
      <w:dstrike w:val="false"/>
      <w:position w:val="0"/>
      <w:sz w:val="18"/>
      <w:sz w:val="18"/>
      <w:vertAlign w:val="baseline"/>
    </w:rPr>
  </w:style>
  <w:style w:type="character" w:styleId="ListLabel29">
    <w:name w:val="ListLabel 29"/>
    <w:qFormat/>
    <w:rPr>
      <w:rFonts w:eastAsia="Calibri" w:cs="Calibri"/>
      <w:b w:val="false"/>
      <w:i w:val="false"/>
      <w:caps w:val="false"/>
      <w:smallCaps w:val="false"/>
      <w:strike w:val="false"/>
      <w:dstrike w:val="false"/>
      <w:position w:val="0"/>
      <w:sz w:val="24"/>
      <w:sz w:val="24"/>
      <w:vertAlign w:val="baseline"/>
    </w:rPr>
  </w:style>
  <w:style w:type="character" w:styleId="ListLabel30">
    <w:name w:val="ListLabel 30"/>
    <w:qFormat/>
    <w:rPr>
      <w:rFonts w:eastAsia="Calibri" w:cs="Calibri"/>
      <w:b w:val="false"/>
      <w:i w:val="false"/>
      <w:caps w:val="false"/>
      <w:smallCaps w:val="false"/>
      <w:strike w:val="false"/>
      <w:dstrike w:val="false"/>
      <w:position w:val="0"/>
      <w:sz w:val="24"/>
      <w:sz w:val="24"/>
      <w:vertAlign w:val="baseline"/>
    </w:rPr>
  </w:style>
  <w:style w:type="character" w:styleId="ListLabel31">
    <w:name w:val="ListLabel 31"/>
    <w:qFormat/>
    <w:rPr>
      <w:rFonts w:eastAsia="Calibri" w:cs="Calibri"/>
      <w:b w:val="false"/>
      <w:i w:val="false"/>
      <w:caps w:val="false"/>
      <w:smallCaps w:val="false"/>
      <w:strike w:val="false"/>
      <w:dstrike w:val="false"/>
      <w:position w:val="0"/>
      <w:sz w:val="24"/>
      <w:sz w:val="24"/>
      <w:vertAlign w:val="baseline"/>
    </w:rPr>
  </w:style>
  <w:style w:type="character" w:styleId="ListLabel32">
    <w:name w:val="ListLabel 32"/>
    <w:qFormat/>
    <w:rPr>
      <w:rFonts w:eastAsia="Calibri" w:cs="Calibri"/>
      <w:b w:val="false"/>
      <w:i w:val="false"/>
      <w:caps w:val="false"/>
      <w:smallCaps w:val="false"/>
      <w:strike w:val="false"/>
      <w:dstrike w:val="false"/>
      <w:position w:val="0"/>
      <w:sz w:val="24"/>
      <w:sz w:val="24"/>
      <w:vertAlign w:val="baseline"/>
    </w:rPr>
  </w:style>
  <w:style w:type="character" w:styleId="ListLabel33">
    <w:name w:val="ListLabel 33"/>
    <w:qFormat/>
    <w:rPr>
      <w:rFonts w:eastAsia="Calibri" w:cs="Calibri"/>
      <w:b w:val="false"/>
      <w:i w:val="false"/>
      <w:caps w:val="false"/>
      <w:smallCaps w:val="false"/>
      <w:strike w:val="false"/>
      <w:dstrike w:val="false"/>
      <w:position w:val="0"/>
      <w:sz w:val="24"/>
      <w:sz w:val="24"/>
      <w:vertAlign w:val="baseline"/>
    </w:rPr>
  </w:style>
  <w:style w:type="character" w:styleId="ListLabel34">
    <w:name w:val="ListLabel 34"/>
    <w:qFormat/>
    <w:rPr>
      <w:rFonts w:eastAsia="Calibri" w:cs="Calibri"/>
      <w:b w:val="false"/>
      <w:i w:val="false"/>
      <w:caps w:val="false"/>
      <w:smallCaps w:val="false"/>
      <w:strike w:val="false"/>
      <w:dstrike w:val="false"/>
      <w:position w:val="0"/>
      <w:sz w:val="24"/>
      <w:sz w:val="24"/>
      <w:vertAlign w:val="baseline"/>
    </w:rPr>
  </w:style>
  <w:style w:type="character" w:styleId="ListLabel35">
    <w:name w:val="ListLabel 35"/>
    <w:qFormat/>
    <w:rPr>
      <w:rFonts w:eastAsia="Calibri" w:cs="Calibri"/>
      <w:b w:val="false"/>
      <w:i w:val="false"/>
      <w:caps w:val="false"/>
      <w:smallCaps w:val="false"/>
      <w:strike w:val="false"/>
      <w:dstrike w:val="false"/>
      <w:position w:val="0"/>
      <w:sz w:val="24"/>
      <w:sz w:val="24"/>
      <w:vertAlign w:val="baseline"/>
    </w:rPr>
  </w:style>
  <w:style w:type="character" w:styleId="ListLabel36">
    <w:name w:val="ListLabel 36"/>
    <w:qFormat/>
    <w:rPr>
      <w:rFonts w:eastAsia="Calibri" w:cs="Calibri"/>
      <w:b w:val="false"/>
      <w:i w:val="false"/>
      <w:caps w:val="false"/>
      <w:smallCaps w:val="false"/>
      <w:strike w:val="false"/>
      <w:dstrike w:val="false"/>
      <w:position w:val="0"/>
      <w:sz w:val="24"/>
      <w:sz w:val="24"/>
      <w:vertAlign w:val="baseline"/>
    </w:rPr>
  </w:style>
  <w:style w:type="character" w:styleId="ListLabel37">
    <w:name w:val="ListLabel 37"/>
    <w:qFormat/>
    <w:rPr>
      <w:rFonts w:eastAsia="Calibri" w:cs="Calibri"/>
      <w:b/>
      <w:i w:val="false"/>
      <w:caps w:val="false"/>
      <w:smallCaps w:val="false"/>
      <w:strike w:val="false"/>
      <w:dstrike w:val="false"/>
      <w:position w:val="0"/>
      <w:sz w:val="24"/>
      <w:sz w:val="24"/>
      <w:vertAlign w:val="baseline"/>
    </w:rPr>
  </w:style>
  <w:style w:type="character" w:styleId="ListLabel38">
    <w:name w:val="ListLabel 38"/>
    <w:qFormat/>
    <w:rPr>
      <w:rFonts w:eastAsia="Calibri" w:cs="Calibri"/>
      <w:b/>
      <w:i w:val="false"/>
      <w:caps w:val="false"/>
      <w:smallCaps w:val="false"/>
      <w:strike w:val="false"/>
      <w:dstrike w:val="false"/>
      <w:position w:val="0"/>
      <w:sz w:val="24"/>
      <w:sz w:val="24"/>
      <w:vertAlign w:val="baseline"/>
    </w:rPr>
  </w:style>
  <w:style w:type="character" w:styleId="ListLabel39">
    <w:name w:val="ListLabel 39"/>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40">
    <w:name w:val="ListLabel 40"/>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41">
    <w:name w:val="ListLabel 41"/>
    <w:qFormat/>
    <w:rPr>
      <w:rFonts w:eastAsia="Arimo" w:cs="Arimo"/>
      <w:b w:val="false"/>
      <w:i w:val="false"/>
      <w:caps w:val="false"/>
      <w:smallCaps w:val="false"/>
      <w:strike w:val="false"/>
      <w:dstrike w:val="false"/>
      <w:position w:val="0"/>
      <w:sz w:val="24"/>
      <w:sz w:val="24"/>
      <w:vertAlign w:val="baseline"/>
    </w:rPr>
  </w:style>
  <w:style w:type="character" w:styleId="ListLabel42">
    <w:name w:val="ListLabel 42"/>
    <w:qFormat/>
    <w:rPr>
      <w:rFonts w:eastAsia="Arimo" w:cs="Arimo"/>
      <w:b w:val="false"/>
      <w:i w:val="false"/>
      <w:caps w:val="false"/>
      <w:smallCaps w:val="false"/>
      <w:strike w:val="false"/>
      <w:dstrike w:val="false"/>
      <w:position w:val="0"/>
      <w:sz w:val="24"/>
      <w:sz w:val="24"/>
      <w:vertAlign w:val="baseline"/>
    </w:rPr>
  </w:style>
  <w:style w:type="character" w:styleId="ListLabel43">
    <w:name w:val="ListLabel 43"/>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44">
    <w:name w:val="ListLabel 44"/>
    <w:qFormat/>
    <w:rPr>
      <w:rFonts w:eastAsia="Arimo" w:cs="Arimo"/>
      <w:b w:val="false"/>
      <w:i w:val="false"/>
      <w:caps w:val="false"/>
      <w:smallCaps w:val="false"/>
      <w:strike w:val="false"/>
      <w:dstrike w:val="false"/>
      <w:position w:val="0"/>
      <w:sz w:val="24"/>
      <w:sz w:val="24"/>
      <w:vertAlign w:val="baseline"/>
    </w:rPr>
  </w:style>
  <w:style w:type="character" w:styleId="ListLabel45">
    <w:name w:val="ListLabel 45"/>
    <w:qFormat/>
    <w:rPr>
      <w:rFonts w:eastAsia="Arimo" w:cs="Arimo"/>
      <w:b w:val="false"/>
      <w:i w:val="false"/>
      <w:caps w:val="false"/>
      <w:smallCaps w:val="false"/>
      <w:strike w:val="false"/>
      <w:dstrike w:val="false"/>
      <w:position w:val="0"/>
      <w:sz w:val="24"/>
      <w:sz w:val="24"/>
      <w:vertAlign w:val="baseline"/>
    </w:rPr>
  </w:style>
  <w:style w:type="character" w:styleId="ListLabel46">
    <w:name w:val="ListLabel 46"/>
    <w:qFormat/>
    <w:rPr>
      <w:rFonts w:ascii="Titillium Web" w:hAnsi="Titillium Web" w:eastAsia="Calibri" w:cs="Calibri"/>
      <w:b w:val="false"/>
      <w:i w:val="false"/>
      <w:caps w:val="false"/>
      <w:smallCaps w:val="false"/>
      <w:strike w:val="false"/>
      <w:dstrike w:val="false"/>
      <w:position w:val="0"/>
      <w:sz w:val="18"/>
      <w:sz w:val="18"/>
      <w:vertAlign w:val="baseline"/>
    </w:rPr>
  </w:style>
  <w:style w:type="character" w:styleId="ListLabel47">
    <w:name w:val="ListLabel 47"/>
    <w:qFormat/>
    <w:rPr>
      <w:rFonts w:eastAsia="Calibri" w:cs="Calibri"/>
      <w:b w:val="false"/>
      <w:i w:val="false"/>
      <w:caps w:val="false"/>
      <w:smallCaps w:val="false"/>
      <w:strike w:val="false"/>
      <w:dstrike w:val="false"/>
      <w:position w:val="0"/>
      <w:sz w:val="24"/>
      <w:sz w:val="24"/>
      <w:vertAlign w:val="baseline"/>
    </w:rPr>
  </w:style>
  <w:style w:type="character" w:styleId="ListLabel48">
    <w:name w:val="ListLabel 48"/>
    <w:qFormat/>
    <w:rPr>
      <w:rFonts w:eastAsia="Calibri" w:cs="Calibri"/>
      <w:b w:val="false"/>
      <w:i w:val="false"/>
      <w:caps w:val="false"/>
      <w:smallCaps w:val="false"/>
      <w:strike w:val="false"/>
      <w:dstrike w:val="false"/>
      <w:position w:val="0"/>
      <w:sz w:val="24"/>
      <w:sz w:val="24"/>
      <w:vertAlign w:val="baseline"/>
    </w:rPr>
  </w:style>
  <w:style w:type="character" w:styleId="ListLabel49">
    <w:name w:val="ListLabel 49"/>
    <w:qFormat/>
    <w:rPr>
      <w:rFonts w:eastAsia="Calibri" w:cs="Calibri"/>
      <w:b w:val="false"/>
      <w:i w:val="false"/>
      <w:caps w:val="false"/>
      <w:smallCaps w:val="false"/>
      <w:strike w:val="false"/>
      <w:dstrike w:val="false"/>
      <w:position w:val="0"/>
      <w:sz w:val="24"/>
      <w:sz w:val="24"/>
      <w:vertAlign w:val="baseline"/>
    </w:rPr>
  </w:style>
  <w:style w:type="character" w:styleId="ListLabel50">
    <w:name w:val="ListLabel 50"/>
    <w:qFormat/>
    <w:rPr>
      <w:rFonts w:eastAsia="Calibri" w:cs="Calibri"/>
      <w:b w:val="false"/>
      <w:i w:val="false"/>
      <w:caps w:val="false"/>
      <w:smallCaps w:val="false"/>
      <w:strike w:val="false"/>
      <w:dstrike w:val="false"/>
      <w:position w:val="0"/>
      <w:sz w:val="24"/>
      <w:sz w:val="24"/>
      <w:vertAlign w:val="baseline"/>
    </w:rPr>
  </w:style>
  <w:style w:type="character" w:styleId="ListLabel51">
    <w:name w:val="ListLabel 51"/>
    <w:qFormat/>
    <w:rPr>
      <w:rFonts w:eastAsia="Calibri" w:cs="Calibri"/>
      <w:b w:val="false"/>
      <w:i w:val="false"/>
      <w:caps w:val="false"/>
      <w:smallCaps w:val="false"/>
      <w:strike w:val="false"/>
      <w:dstrike w:val="false"/>
      <w:position w:val="0"/>
      <w:sz w:val="24"/>
      <w:sz w:val="24"/>
      <w:vertAlign w:val="baseline"/>
    </w:rPr>
  </w:style>
  <w:style w:type="character" w:styleId="ListLabel52">
    <w:name w:val="ListLabel 52"/>
    <w:qFormat/>
    <w:rPr>
      <w:rFonts w:eastAsia="Calibri" w:cs="Calibri"/>
      <w:b w:val="false"/>
      <w:i w:val="false"/>
      <w:caps w:val="false"/>
      <w:smallCaps w:val="false"/>
      <w:strike w:val="false"/>
      <w:dstrike w:val="false"/>
      <w:position w:val="0"/>
      <w:sz w:val="24"/>
      <w:sz w:val="24"/>
      <w:vertAlign w:val="baseline"/>
    </w:rPr>
  </w:style>
  <w:style w:type="character" w:styleId="ListLabel53">
    <w:name w:val="ListLabel 53"/>
    <w:qFormat/>
    <w:rPr>
      <w:rFonts w:eastAsia="Calibri" w:cs="Calibri"/>
      <w:b w:val="false"/>
      <w:i w:val="false"/>
      <w:caps w:val="false"/>
      <w:smallCaps w:val="false"/>
      <w:strike w:val="false"/>
      <w:dstrike w:val="false"/>
      <w:position w:val="0"/>
      <w:sz w:val="24"/>
      <w:sz w:val="24"/>
      <w:vertAlign w:val="baseline"/>
    </w:rPr>
  </w:style>
  <w:style w:type="character" w:styleId="ListLabel54">
    <w:name w:val="ListLabel 54"/>
    <w:qFormat/>
    <w:rPr>
      <w:rFonts w:eastAsia="Calibri" w:cs="Calibri"/>
      <w:b w:val="false"/>
      <w:i w:val="false"/>
      <w:caps w:val="false"/>
      <w:smallCaps w:val="false"/>
      <w:strike w:val="false"/>
      <w:dstrike w:val="false"/>
      <w:position w:val="0"/>
      <w:sz w:val="24"/>
      <w:sz w:val="24"/>
      <w:vertAlign w:val="baseline"/>
    </w:rPr>
  </w:style>
  <w:style w:type="character" w:styleId="ListLabel55">
    <w:name w:val="ListLabel 55"/>
    <w:qFormat/>
    <w:rPr>
      <w:rFonts w:ascii="Titillium Web" w:hAnsi="Titillium Web"/>
      <w:b/>
      <w:caps w:val="false"/>
      <w:smallCaps w:val="false"/>
      <w:strike w:val="false"/>
      <w:dstrike w:val="false"/>
      <w:position w:val="0"/>
      <w:sz w:val="18"/>
      <w:sz w:val="18"/>
      <w:vertAlign w:val="baseline"/>
    </w:rPr>
  </w:style>
  <w:style w:type="character" w:styleId="ListLabel56">
    <w:name w:val="ListLabel 56"/>
    <w:qFormat/>
    <w:rPr>
      <w:b/>
      <w:caps w:val="false"/>
      <w:smallCaps w:val="false"/>
      <w:strike w:val="false"/>
      <w:dstrike w:val="false"/>
      <w:position w:val="0"/>
      <w:sz w:val="24"/>
      <w:sz w:val="24"/>
      <w:vertAlign w:val="baseline"/>
    </w:rPr>
  </w:style>
  <w:style w:type="character" w:styleId="ListLabel57">
    <w:name w:val="ListLabel 57"/>
    <w:qFormat/>
    <w:rPr>
      <w:b/>
      <w:caps w:val="false"/>
      <w:smallCaps w:val="false"/>
      <w:strike w:val="false"/>
      <w:dstrike w:val="false"/>
      <w:position w:val="0"/>
      <w:sz w:val="24"/>
      <w:sz w:val="24"/>
      <w:vertAlign w:val="baseline"/>
    </w:rPr>
  </w:style>
  <w:style w:type="character" w:styleId="ListLabel58">
    <w:name w:val="ListLabel 58"/>
    <w:qFormat/>
    <w:rPr>
      <w:b/>
      <w:caps w:val="false"/>
      <w:smallCaps w:val="false"/>
      <w:strike w:val="false"/>
      <w:dstrike w:val="false"/>
      <w:position w:val="0"/>
      <w:sz w:val="24"/>
      <w:sz w:val="24"/>
      <w:vertAlign w:val="baseline"/>
    </w:rPr>
  </w:style>
  <w:style w:type="character" w:styleId="ListLabel59">
    <w:name w:val="ListLabel 59"/>
    <w:qFormat/>
    <w:rPr>
      <w:b/>
      <w:caps w:val="false"/>
      <w:smallCaps w:val="false"/>
      <w:strike w:val="false"/>
      <w:dstrike w:val="false"/>
      <w:position w:val="0"/>
      <w:sz w:val="24"/>
      <w:sz w:val="24"/>
      <w:vertAlign w:val="baseline"/>
    </w:rPr>
  </w:style>
  <w:style w:type="character" w:styleId="ListLabel60">
    <w:name w:val="ListLabel 60"/>
    <w:qFormat/>
    <w:rPr>
      <w:b/>
      <w:caps w:val="false"/>
      <w:smallCaps w:val="false"/>
      <w:strike w:val="false"/>
      <w:dstrike w:val="false"/>
      <w:position w:val="0"/>
      <w:sz w:val="24"/>
      <w:sz w:val="24"/>
      <w:vertAlign w:val="baseline"/>
    </w:rPr>
  </w:style>
  <w:style w:type="character" w:styleId="ListLabel61">
    <w:name w:val="ListLabel 61"/>
    <w:qFormat/>
    <w:rPr>
      <w:b/>
      <w:caps w:val="false"/>
      <w:smallCaps w:val="false"/>
      <w:strike w:val="false"/>
      <w:dstrike w:val="false"/>
      <w:position w:val="0"/>
      <w:sz w:val="24"/>
      <w:sz w:val="24"/>
      <w:vertAlign w:val="baseline"/>
    </w:rPr>
  </w:style>
  <w:style w:type="character" w:styleId="ListLabel62">
    <w:name w:val="ListLabel 62"/>
    <w:qFormat/>
    <w:rPr>
      <w:b/>
      <w:caps w:val="false"/>
      <w:smallCaps w:val="false"/>
      <w:strike w:val="false"/>
      <w:dstrike w:val="false"/>
      <w:position w:val="0"/>
      <w:sz w:val="24"/>
      <w:sz w:val="24"/>
      <w:vertAlign w:val="baseline"/>
    </w:rPr>
  </w:style>
  <w:style w:type="character" w:styleId="ListLabel63">
    <w:name w:val="ListLabel 63"/>
    <w:qFormat/>
    <w:rPr>
      <w:b/>
      <w:caps w:val="false"/>
      <w:smallCaps w:val="false"/>
      <w:strike w:val="false"/>
      <w:dstrike w:val="false"/>
      <w:position w:val="0"/>
      <w:sz w:val="24"/>
      <w:sz w:val="24"/>
      <w:vertAlign w:val="baseline"/>
    </w:rPr>
  </w:style>
  <w:style w:type="character" w:styleId="ListLabel64">
    <w:name w:val="ListLabel 64"/>
    <w:qFormat/>
    <w:rPr>
      <w:rFonts w:ascii="Titillium Web" w:hAnsi="Titillium Web" w:eastAsia="Calibri" w:cs="Calibri"/>
      <w:b/>
      <w:i w:val="false"/>
      <w:caps w:val="false"/>
      <w:smallCaps w:val="false"/>
      <w:strike w:val="false"/>
      <w:dstrike w:val="false"/>
      <w:position w:val="0"/>
      <w:sz w:val="18"/>
      <w:sz w:val="18"/>
      <w:vertAlign w:val="baseline"/>
    </w:rPr>
  </w:style>
  <w:style w:type="character" w:styleId="ListLabel65">
    <w:name w:val="ListLabel 65"/>
    <w:qFormat/>
    <w:rPr>
      <w:rFonts w:eastAsia="Calibri" w:cs="Calibri"/>
      <w:b/>
      <w:i w:val="false"/>
      <w:caps w:val="false"/>
      <w:smallCaps w:val="false"/>
      <w:strike w:val="false"/>
      <w:dstrike w:val="false"/>
      <w:position w:val="0"/>
      <w:sz w:val="24"/>
      <w:sz w:val="24"/>
      <w:vertAlign w:val="baseline"/>
    </w:rPr>
  </w:style>
  <w:style w:type="character" w:styleId="ListLabel66">
    <w:name w:val="ListLabel 66"/>
    <w:qFormat/>
    <w:rPr>
      <w:rFonts w:eastAsia="Calibri" w:cs="Calibri"/>
      <w:b/>
      <w:i w:val="false"/>
      <w:caps w:val="false"/>
      <w:smallCaps w:val="false"/>
      <w:strike w:val="false"/>
      <w:dstrike w:val="false"/>
      <w:position w:val="0"/>
      <w:sz w:val="24"/>
      <w:sz w:val="24"/>
      <w:vertAlign w:val="baseline"/>
    </w:rPr>
  </w:style>
  <w:style w:type="character" w:styleId="ListLabel67">
    <w:name w:val="ListLabel 67"/>
    <w:qFormat/>
    <w:rPr>
      <w:rFonts w:eastAsia="Calibri" w:cs="Calibri"/>
      <w:b/>
      <w:i w:val="false"/>
      <w:caps w:val="false"/>
      <w:smallCaps w:val="false"/>
      <w:strike w:val="false"/>
      <w:dstrike w:val="false"/>
      <w:position w:val="0"/>
      <w:sz w:val="24"/>
      <w:sz w:val="24"/>
      <w:vertAlign w:val="baseline"/>
    </w:rPr>
  </w:style>
  <w:style w:type="character" w:styleId="ListLabel68">
    <w:name w:val="ListLabel 68"/>
    <w:qFormat/>
    <w:rPr>
      <w:rFonts w:eastAsia="Calibri" w:cs="Calibri"/>
      <w:b/>
      <w:i w:val="false"/>
      <w:caps w:val="false"/>
      <w:smallCaps w:val="false"/>
      <w:strike w:val="false"/>
      <w:dstrike w:val="false"/>
      <w:position w:val="0"/>
      <w:sz w:val="24"/>
      <w:sz w:val="24"/>
      <w:vertAlign w:val="baseline"/>
    </w:rPr>
  </w:style>
  <w:style w:type="character" w:styleId="ListLabel69">
    <w:name w:val="ListLabel 69"/>
    <w:qFormat/>
    <w:rPr>
      <w:rFonts w:eastAsia="Arimo" w:cs="Arimo"/>
      <w:b w:val="false"/>
      <w:i w:val="false"/>
      <w:caps w:val="false"/>
      <w:smallCaps w:val="false"/>
      <w:strike w:val="false"/>
      <w:dstrike w:val="false"/>
      <w:position w:val="0"/>
      <w:sz w:val="24"/>
      <w:sz w:val="24"/>
      <w:vertAlign w:val="baseline"/>
    </w:rPr>
  </w:style>
  <w:style w:type="character" w:styleId="ListLabel70">
    <w:name w:val="ListLabel 70"/>
    <w:qFormat/>
    <w:rPr>
      <w:rFonts w:eastAsia="Calibri" w:cs="Calibri"/>
      <w:b/>
      <w:i w:val="false"/>
      <w:caps w:val="false"/>
      <w:smallCaps w:val="false"/>
      <w:strike w:val="false"/>
      <w:dstrike w:val="false"/>
      <w:position w:val="0"/>
      <w:sz w:val="24"/>
      <w:sz w:val="24"/>
      <w:vertAlign w:val="baseline"/>
    </w:rPr>
  </w:style>
  <w:style w:type="character" w:styleId="ListLabel71">
    <w:name w:val="ListLabel 71"/>
    <w:qFormat/>
    <w:rPr>
      <w:rFonts w:eastAsia="Calibri" w:cs="Calibri"/>
      <w:b/>
      <w:i w:val="false"/>
      <w:caps w:val="false"/>
      <w:smallCaps w:val="false"/>
      <w:strike w:val="false"/>
      <w:dstrike w:val="false"/>
      <w:position w:val="0"/>
      <w:sz w:val="24"/>
      <w:sz w:val="24"/>
      <w:vertAlign w:val="baseline"/>
    </w:rPr>
  </w:style>
  <w:style w:type="character" w:styleId="ListLabel72">
    <w:name w:val="ListLabel 72"/>
    <w:qFormat/>
    <w:rPr>
      <w:rFonts w:eastAsia="Arimo" w:cs="Arimo"/>
      <w:b w:val="false"/>
      <w:i w:val="false"/>
      <w:caps w:val="false"/>
      <w:smallCaps w:val="false"/>
      <w:strike w:val="false"/>
      <w:dstrike w:val="false"/>
      <w:position w:val="0"/>
      <w:sz w:val="24"/>
      <w:sz w:val="24"/>
      <w:vertAlign w:val="baseline"/>
    </w:rPr>
  </w:style>
  <w:style w:type="character" w:styleId="ListLabel73">
    <w:name w:val="ListLabel 73"/>
    <w:qFormat/>
    <w:rPr>
      <w:rFonts w:ascii="Titillium Web" w:hAnsi="Titillium Web" w:eastAsia="Calibri" w:cs="Calibri"/>
      <w:b/>
      <w:i w:val="false"/>
      <w:caps w:val="false"/>
      <w:smallCaps w:val="false"/>
      <w:strike w:val="false"/>
      <w:dstrike w:val="false"/>
      <w:position w:val="0"/>
      <w:sz w:val="18"/>
      <w:sz w:val="18"/>
      <w:vertAlign w:val="baseline"/>
    </w:rPr>
  </w:style>
  <w:style w:type="character" w:styleId="ListLabel74">
    <w:name w:val="ListLabel 74"/>
    <w:qFormat/>
    <w:rPr>
      <w:rFonts w:eastAsia="Calibri" w:cs="Calibri"/>
      <w:b/>
      <w:i w:val="false"/>
      <w:caps w:val="false"/>
      <w:smallCaps w:val="false"/>
      <w:strike w:val="false"/>
      <w:dstrike w:val="false"/>
      <w:position w:val="0"/>
      <w:sz w:val="24"/>
      <w:sz w:val="24"/>
      <w:vertAlign w:val="baseline"/>
    </w:rPr>
  </w:style>
  <w:style w:type="character" w:styleId="ListLabel75">
    <w:name w:val="ListLabel 75"/>
    <w:qFormat/>
    <w:rPr>
      <w:rFonts w:eastAsia="Calibri" w:cs="Calibri"/>
      <w:b/>
      <w:i w:val="false"/>
      <w:caps w:val="false"/>
      <w:smallCaps w:val="false"/>
      <w:strike w:val="false"/>
      <w:dstrike w:val="false"/>
      <w:position w:val="0"/>
      <w:sz w:val="24"/>
      <w:sz w:val="24"/>
      <w:vertAlign w:val="baseline"/>
    </w:rPr>
  </w:style>
  <w:style w:type="character" w:styleId="ListLabel76">
    <w:name w:val="ListLabel 76"/>
    <w:qFormat/>
    <w:rPr>
      <w:rFonts w:eastAsia="Calibri" w:cs="Calibri"/>
      <w:b/>
      <w:i w:val="false"/>
      <w:caps w:val="false"/>
      <w:smallCaps w:val="false"/>
      <w:strike w:val="false"/>
      <w:dstrike w:val="false"/>
      <w:position w:val="0"/>
      <w:sz w:val="24"/>
      <w:sz w:val="24"/>
      <w:vertAlign w:val="baseline"/>
    </w:rPr>
  </w:style>
  <w:style w:type="character" w:styleId="ListLabel77">
    <w:name w:val="ListLabel 77"/>
    <w:qFormat/>
    <w:rPr>
      <w:rFonts w:eastAsia="Calibri" w:cs="Calibri"/>
      <w:b/>
      <w:i w:val="false"/>
      <w:caps w:val="false"/>
      <w:smallCaps w:val="false"/>
      <w:strike w:val="false"/>
      <w:dstrike w:val="false"/>
      <w:position w:val="0"/>
      <w:sz w:val="24"/>
      <w:sz w:val="24"/>
      <w:vertAlign w:val="baseline"/>
    </w:rPr>
  </w:style>
  <w:style w:type="character" w:styleId="ListLabel78">
    <w:name w:val="ListLabel 78"/>
    <w:qFormat/>
    <w:rPr>
      <w:rFonts w:eastAsia="Arimo" w:cs="Arimo"/>
      <w:b w:val="false"/>
      <w:i w:val="false"/>
      <w:caps w:val="false"/>
      <w:smallCaps w:val="false"/>
      <w:strike w:val="false"/>
      <w:dstrike w:val="false"/>
      <w:position w:val="0"/>
      <w:sz w:val="24"/>
      <w:sz w:val="24"/>
      <w:vertAlign w:val="baseline"/>
    </w:rPr>
  </w:style>
  <w:style w:type="character" w:styleId="ListLabel79">
    <w:name w:val="ListLabel 79"/>
    <w:qFormat/>
    <w:rPr>
      <w:rFonts w:eastAsia="Calibri" w:cs="Calibri"/>
      <w:b/>
      <w:i w:val="false"/>
      <w:caps w:val="false"/>
      <w:smallCaps w:val="false"/>
      <w:strike w:val="false"/>
      <w:dstrike w:val="false"/>
      <w:position w:val="0"/>
      <w:sz w:val="24"/>
      <w:sz w:val="24"/>
      <w:vertAlign w:val="baseline"/>
    </w:rPr>
  </w:style>
  <w:style w:type="character" w:styleId="ListLabel80">
    <w:name w:val="ListLabel 80"/>
    <w:qFormat/>
    <w:rPr>
      <w:rFonts w:eastAsia="Calibri" w:cs="Calibri"/>
      <w:b/>
      <w:i w:val="false"/>
      <w:caps w:val="false"/>
      <w:smallCaps w:val="false"/>
      <w:strike w:val="false"/>
      <w:dstrike w:val="false"/>
      <w:position w:val="0"/>
      <w:sz w:val="24"/>
      <w:sz w:val="24"/>
      <w:vertAlign w:val="baseline"/>
    </w:rPr>
  </w:style>
  <w:style w:type="character" w:styleId="ListLabel81">
    <w:name w:val="ListLabel 81"/>
    <w:qFormat/>
    <w:rPr>
      <w:rFonts w:eastAsia="Arimo" w:cs="Arimo"/>
      <w:b w:val="false"/>
      <w:i w:val="false"/>
      <w:caps w:val="false"/>
      <w:smallCaps w:val="false"/>
      <w:strike w:val="false"/>
      <w:dstrike w:val="false"/>
      <w:position w:val="0"/>
      <w:sz w:val="24"/>
      <w:sz w:val="24"/>
      <w:vertAlign w:val="baseline"/>
    </w:rPr>
  </w:style>
  <w:style w:type="character" w:styleId="ListLabel82">
    <w:name w:val="ListLabel 82"/>
    <w:qFormat/>
    <w:rPr>
      <w:rFonts w:eastAsia="Calibri" w:cs="Calibri"/>
      <w:b/>
      <w:i w:val="false"/>
      <w:caps w:val="false"/>
      <w:smallCaps w:val="false"/>
      <w:strike w:val="false"/>
      <w:dstrike w:val="false"/>
      <w:position w:val="0"/>
      <w:sz w:val="24"/>
      <w:sz w:val="24"/>
      <w:vertAlign w:val="baseline"/>
    </w:rPr>
  </w:style>
  <w:style w:type="character" w:styleId="ListLabel83">
    <w:name w:val="ListLabel 83"/>
    <w:qFormat/>
    <w:rPr>
      <w:rFonts w:eastAsia="Calibri" w:cs="Calibri"/>
      <w:b/>
      <w:i w:val="false"/>
      <w:caps w:val="false"/>
      <w:smallCaps w:val="false"/>
      <w:strike w:val="false"/>
      <w:dstrike w:val="false"/>
      <w:position w:val="0"/>
      <w:sz w:val="24"/>
      <w:sz w:val="24"/>
      <w:vertAlign w:val="baseline"/>
    </w:rPr>
  </w:style>
  <w:style w:type="character" w:styleId="ListLabel84">
    <w:name w:val="ListLabel 84"/>
    <w:qFormat/>
    <w:rPr>
      <w:rFonts w:eastAsia="Arimo" w:cs="Arimo"/>
      <w:b w:val="false"/>
      <w:i w:val="false"/>
      <w:caps w:val="false"/>
      <w:smallCaps w:val="false"/>
      <w:strike w:val="false"/>
      <w:dstrike w:val="false"/>
      <w:position w:val="0"/>
      <w:sz w:val="24"/>
      <w:sz w:val="24"/>
      <w:vertAlign w:val="baseline"/>
    </w:rPr>
  </w:style>
  <w:style w:type="character" w:styleId="ListLabel85">
    <w:name w:val="ListLabel 85"/>
    <w:qFormat/>
    <w:rPr>
      <w:rFonts w:ascii="Titillium Web" w:hAnsi="Titillium Web" w:eastAsia="Noto Sans Symbols" w:cs="Noto Sans Symbols"/>
      <w:b w:val="false"/>
      <w:i w:val="false"/>
      <w:caps w:val="false"/>
      <w:smallCaps w:val="false"/>
      <w:strike w:val="false"/>
      <w:dstrike w:val="false"/>
      <w:position w:val="0"/>
      <w:sz w:val="18"/>
      <w:sz w:val="18"/>
      <w:vertAlign w:val="baseline"/>
    </w:rPr>
  </w:style>
  <w:style w:type="character" w:styleId="ListLabel86">
    <w:name w:val="ListLabel 86"/>
    <w:qFormat/>
    <w:rPr>
      <w:rFonts w:eastAsia="Arimo" w:cs="Arimo"/>
      <w:b w:val="false"/>
      <w:i w:val="false"/>
      <w:caps w:val="false"/>
      <w:smallCaps w:val="false"/>
      <w:strike w:val="false"/>
      <w:dstrike w:val="false"/>
      <w:position w:val="0"/>
      <w:sz w:val="24"/>
      <w:sz w:val="24"/>
      <w:vertAlign w:val="baseline"/>
    </w:rPr>
  </w:style>
  <w:style w:type="character" w:styleId="ListLabel87">
    <w:name w:val="ListLabel 87"/>
    <w:qFormat/>
    <w:rPr>
      <w:rFonts w:eastAsia="Arimo" w:cs="Arimo"/>
      <w:b w:val="false"/>
      <w:i w:val="false"/>
      <w:caps w:val="false"/>
      <w:smallCaps w:val="false"/>
      <w:strike w:val="false"/>
      <w:dstrike w:val="false"/>
      <w:position w:val="0"/>
      <w:sz w:val="24"/>
      <w:sz w:val="24"/>
      <w:vertAlign w:val="baseline"/>
    </w:rPr>
  </w:style>
  <w:style w:type="character" w:styleId="ListLabel88">
    <w:name w:val="ListLabel 88"/>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89">
    <w:name w:val="ListLabel 89"/>
    <w:qFormat/>
    <w:rPr>
      <w:rFonts w:eastAsia="Arimo" w:cs="Arimo"/>
      <w:b w:val="false"/>
      <w:i w:val="false"/>
      <w:caps w:val="false"/>
      <w:smallCaps w:val="false"/>
      <w:strike w:val="false"/>
      <w:dstrike w:val="false"/>
      <w:position w:val="0"/>
      <w:sz w:val="24"/>
      <w:sz w:val="24"/>
      <w:vertAlign w:val="baseline"/>
    </w:rPr>
  </w:style>
  <w:style w:type="character" w:styleId="ListLabel90">
    <w:name w:val="ListLabel 90"/>
    <w:qFormat/>
    <w:rPr>
      <w:rFonts w:eastAsia="Arimo" w:cs="Arimo"/>
      <w:b w:val="false"/>
      <w:i w:val="false"/>
      <w:caps w:val="false"/>
      <w:smallCaps w:val="false"/>
      <w:strike w:val="false"/>
      <w:dstrike w:val="false"/>
      <w:position w:val="0"/>
      <w:sz w:val="24"/>
      <w:sz w:val="24"/>
      <w:vertAlign w:val="baseline"/>
    </w:rPr>
  </w:style>
  <w:style w:type="character" w:styleId="ListLabel91">
    <w:name w:val="ListLabel 91"/>
    <w:qFormat/>
    <w:rPr>
      <w:rFonts w:ascii="Titillium Web" w:hAnsi="Titillium Web" w:eastAsia="Calibri" w:cs="Calibri"/>
      <w:b/>
      <w:i w:val="false"/>
      <w:caps w:val="false"/>
      <w:smallCaps w:val="false"/>
      <w:strike w:val="false"/>
      <w:dstrike w:val="false"/>
      <w:position w:val="0"/>
      <w:sz w:val="18"/>
      <w:sz w:val="18"/>
      <w:vertAlign w:val="baseline"/>
    </w:rPr>
  </w:style>
  <w:style w:type="character" w:styleId="ListLabel92">
    <w:name w:val="ListLabel 92"/>
    <w:qFormat/>
    <w:rPr>
      <w:rFonts w:eastAsia="Calibri" w:cs="Calibri"/>
      <w:b/>
      <w:i w:val="false"/>
      <w:caps w:val="false"/>
      <w:smallCaps w:val="false"/>
      <w:strike w:val="false"/>
      <w:dstrike w:val="false"/>
      <w:position w:val="0"/>
      <w:sz w:val="24"/>
      <w:sz w:val="24"/>
      <w:vertAlign w:val="baseline"/>
    </w:rPr>
  </w:style>
  <w:style w:type="character" w:styleId="ListLabel93">
    <w:name w:val="ListLabel 93"/>
    <w:qFormat/>
    <w:rPr>
      <w:rFonts w:eastAsia="Arimo" w:cs="Arimo"/>
      <w:b w:val="false"/>
      <w:i w:val="false"/>
      <w:caps w:val="false"/>
      <w:smallCaps w:val="false"/>
      <w:strike w:val="false"/>
      <w:dstrike w:val="false"/>
      <w:position w:val="0"/>
      <w:sz w:val="24"/>
      <w:sz w:val="24"/>
      <w:vertAlign w:val="baseline"/>
    </w:rPr>
  </w:style>
  <w:style w:type="character" w:styleId="ListLabel94">
    <w:name w:val="ListLabel 94"/>
    <w:qFormat/>
    <w:rPr>
      <w:rFonts w:eastAsia="Calibri" w:cs="Calibri"/>
      <w:b/>
      <w:i w:val="false"/>
      <w:caps w:val="false"/>
      <w:smallCaps w:val="false"/>
      <w:strike w:val="false"/>
      <w:dstrike w:val="false"/>
      <w:position w:val="0"/>
      <w:sz w:val="24"/>
      <w:sz w:val="24"/>
      <w:vertAlign w:val="baseline"/>
    </w:rPr>
  </w:style>
  <w:style w:type="character" w:styleId="ListLabel95">
    <w:name w:val="ListLabel 95"/>
    <w:qFormat/>
    <w:rPr>
      <w:rFonts w:eastAsia="Calibri" w:cs="Calibri"/>
      <w:b/>
      <w:i w:val="false"/>
      <w:caps w:val="false"/>
      <w:smallCaps w:val="false"/>
      <w:strike w:val="false"/>
      <w:dstrike w:val="false"/>
      <w:position w:val="0"/>
      <w:sz w:val="24"/>
      <w:sz w:val="24"/>
      <w:vertAlign w:val="baseline"/>
    </w:rPr>
  </w:style>
  <w:style w:type="character" w:styleId="ListLabel96">
    <w:name w:val="ListLabel 96"/>
    <w:qFormat/>
    <w:rPr>
      <w:rFonts w:eastAsia="Arimo" w:cs="Arimo"/>
      <w:b w:val="false"/>
      <w:i w:val="false"/>
      <w:caps w:val="false"/>
      <w:smallCaps w:val="false"/>
      <w:strike w:val="false"/>
      <w:dstrike w:val="false"/>
      <w:position w:val="0"/>
      <w:sz w:val="24"/>
      <w:sz w:val="24"/>
      <w:vertAlign w:val="baseline"/>
    </w:rPr>
  </w:style>
  <w:style w:type="character" w:styleId="ListLabel97">
    <w:name w:val="ListLabel 97"/>
    <w:qFormat/>
    <w:rPr>
      <w:rFonts w:eastAsia="Calibri" w:cs="Calibri"/>
      <w:b/>
      <w:i w:val="false"/>
      <w:caps w:val="false"/>
      <w:smallCaps w:val="false"/>
      <w:strike w:val="false"/>
      <w:dstrike w:val="false"/>
      <w:position w:val="0"/>
      <w:sz w:val="24"/>
      <w:sz w:val="24"/>
      <w:vertAlign w:val="baseline"/>
    </w:rPr>
  </w:style>
  <w:style w:type="character" w:styleId="ListLabel98">
    <w:name w:val="ListLabel 98"/>
    <w:qFormat/>
    <w:rPr>
      <w:rFonts w:eastAsia="Calibri" w:cs="Calibri"/>
      <w:b/>
      <w:i w:val="false"/>
      <w:caps w:val="false"/>
      <w:smallCaps w:val="false"/>
      <w:strike w:val="false"/>
      <w:dstrike w:val="false"/>
      <w:position w:val="0"/>
      <w:sz w:val="24"/>
      <w:sz w:val="24"/>
      <w:vertAlign w:val="baseline"/>
    </w:rPr>
  </w:style>
  <w:style w:type="character" w:styleId="ListLabel99">
    <w:name w:val="ListLabel 99"/>
    <w:qFormat/>
    <w:rPr>
      <w:rFonts w:eastAsia="Arimo" w:cs="Arimo"/>
      <w:b w:val="false"/>
      <w:i w:val="false"/>
      <w:caps w:val="false"/>
      <w:smallCaps w:val="false"/>
      <w:strike w:val="false"/>
      <w:dstrike w:val="false"/>
      <w:position w:val="0"/>
      <w:sz w:val="24"/>
      <w:sz w:val="24"/>
      <w:vertAlign w:val="baseline"/>
    </w:rPr>
  </w:style>
  <w:style w:type="character" w:styleId="ListLabel100">
    <w:name w:val="ListLabel 100"/>
    <w:qFormat/>
    <w:rPr>
      <w:rFonts w:ascii="Titillium Web" w:hAnsi="Titillium Web" w:eastAsia="Trebuchet MS" w:cs="Trebuchet MS"/>
      <w:b w:val="false"/>
      <w:i w:val="false"/>
      <w:caps w:val="false"/>
      <w:smallCaps w:val="false"/>
      <w:strike w:val="false"/>
      <w:dstrike w:val="false"/>
      <w:position w:val="0"/>
      <w:sz w:val="18"/>
      <w:sz w:val="18"/>
      <w:vertAlign w:val="baseline"/>
    </w:rPr>
  </w:style>
  <w:style w:type="character" w:styleId="ListLabel101">
    <w:name w:val="ListLabel 101"/>
    <w:qFormat/>
    <w:rPr>
      <w:rFonts w:eastAsia="Trebuchet MS" w:cs="Trebuchet MS"/>
      <w:b w:val="false"/>
      <w:i w:val="false"/>
      <w:caps w:val="false"/>
      <w:smallCaps w:val="false"/>
      <w:strike w:val="false"/>
      <w:dstrike w:val="false"/>
      <w:position w:val="0"/>
      <w:sz w:val="24"/>
      <w:sz w:val="24"/>
      <w:vertAlign w:val="baseline"/>
    </w:rPr>
  </w:style>
  <w:style w:type="character" w:styleId="ListLabel102">
    <w:name w:val="ListLabel 102"/>
    <w:qFormat/>
    <w:rPr>
      <w:rFonts w:eastAsia="Trebuchet MS" w:cs="Trebuchet MS"/>
      <w:b w:val="false"/>
      <w:i w:val="false"/>
      <w:caps w:val="false"/>
      <w:smallCaps w:val="false"/>
      <w:strike w:val="false"/>
      <w:dstrike w:val="false"/>
      <w:position w:val="0"/>
      <w:sz w:val="24"/>
      <w:sz w:val="24"/>
      <w:vertAlign w:val="baseline"/>
    </w:rPr>
  </w:style>
  <w:style w:type="character" w:styleId="ListLabel103">
    <w:name w:val="ListLabel 103"/>
    <w:qFormat/>
    <w:rPr>
      <w:rFonts w:eastAsia="Trebuchet MS" w:cs="Trebuchet MS"/>
      <w:b w:val="false"/>
      <w:i w:val="false"/>
      <w:caps w:val="false"/>
      <w:smallCaps w:val="false"/>
      <w:strike w:val="false"/>
      <w:dstrike w:val="false"/>
      <w:position w:val="0"/>
      <w:sz w:val="24"/>
      <w:sz w:val="24"/>
      <w:vertAlign w:val="baseline"/>
    </w:rPr>
  </w:style>
  <w:style w:type="character" w:styleId="ListLabel104">
    <w:name w:val="ListLabel 104"/>
    <w:qFormat/>
    <w:rPr>
      <w:rFonts w:eastAsia="Trebuchet MS" w:cs="Trebuchet MS"/>
      <w:b w:val="false"/>
      <w:i w:val="false"/>
      <w:caps w:val="false"/>
      <w:smallCaps w:val="false"/>
      <w:strike w:val="false"/>
      <w:dstrike w:val="false"/>
      <w:position w:val="0"/>
      <w:sz w:val="24"/>
      <w:sz w:val="24"/>
      <w:vertAlign w:val="baseline"/>
    </w:rPr>
  </w:style>
  <w:style w:type="character" w:styleId="ListLabel105">
    <w:name w:val="ListLabel 105"/>
    <w:qFormat/>
    <w:rPr>
      <w:rFonts w:eastAsia="Trebuchet MS" w:cs="Trebuchet MS"/>
      <w:b w:val="false"/>
      <w:i w:val="false"/>
      <w:caps w:val="false"/>
      <w:smallCaps w:val="false"/>
      <w:strike w:val="false"/>
      <w:dstrike w:val="false"/>
      <w:position w:val="0"/>
      <w:sz w:val="24"/>
      <w:sz w:val="24"/>
      <w:vertAlign w:val="baseline"/>
    </w:rPr>
  </w:style>
  <w:style w:type="character" w:styleId="ListLabel106">
    <w:name w:val="ListLabel 106"/>
    <w:qFormat/>
    <w:rPr>
      <w:rFonts w:eastAsia="Trebuchet MS" w:cs="Trebuchet MS"/>
      <w:b w:val="false"/>
      <w:i w:val="false"/>
      <w:caps w:val="false"/>
      <w:smallCaps w:val="false"/>
      <w:strike w:val="false"/>
      <w:dstrike w:val="false"/>
      <w:position w:val="0"/>
      <w:sz w:val="24"/>
      <w:sz w:val="24"/>
      <w:vertAlign w:val="baseline"/>
    </w:rPr>
  </w:style>
  <w:style w:type="character" w:styleId="ListLabel107">
    <w:name w:val="ListLabel 107"/>
    <w:qFormat/>
    <w:rPr>
      <w:rFonts w:eastAsia="Trebuchet MS" w:cs="Trebuchet MS"/>
      <w:b w:val="false"/>
      <w:i w:val="false"/>
      <w:caps w:val="false"/>
      <w:smallCaps w:val="false"/>
      <w:strike w:val="false"/>
      <w:dstrike w:val="false"/>
      <w:position w:val="0"/>
      <w:sz w:val="24"/>
      <w:sz w:val="24"/>
      <w:vertAlign w:val="baseline"/>
    </w:rPr>
  </w:style>
  <w:style w:type="character" w:styleId="ListLabel108">
    <w:name w:val="ListLabel 108"/>
    <w:qFormat/>
    <w:rPr>
      <w:rFonts w:eastAsia="Trebuchet MS" w:cs="Trebuchet MS"/>
      <w:b w:val="false"/>
      <w:i w:val="false"/>
      <w:caps w:val="false"/>
      <w:smallCaps w:val="false"/>
      <w:strike w:val="false"/>
      <w:dstrike w:val="false"/>
      <w:position w:val="0"/>
      <w:sz w:val="24"/>
      <w:sz w:val="24"/>
      <w:vertAlign w:val="baseline"/>
    </w:rPr>
  </w:style>
  <w:style w:type="character" w:styleId="ListLabel109">
    <w:name w:val="ListLabel 109"/>
    <w:qFormat/>
    <w:rPr>
      <w:b/>
      <w:caps w:val="false"/>
      <w:smallCaps w:val="false"/>
      <w:strike w:val="false"/>
      <w:dstrike w:val="false"/>
      <w:position w:val="0"/>
      <w:sz w:val="24"/>
      <w:sz w:val="24"/>
      <w:vertAlign w:val="baseline"/>
    </w:rPr>
  </w:style>
  <w:style w:type="character" w:styleId="ListLabel110">
    <w:name w:val="ListLabel 110"/>
    <w:qFormat/>
    <w:rPr>
      <w:b/>
      <w:caps w:val="false"/>
      <w:smallCaps w:val="false"/>
      <w:strike w:val="false"/>
      <w:dstrike w:val="false"/>
      <w:position w:val="0"/>
      <w:sz w:val="24"/>
      <w:sz w:val="24"/>
      <w:vertAlign w:val="baseline"/>
    </w:rPr>
  </w:style>
  <w:style w:type="character" w:styleId="ListLabel111">
    <w:name w:val="ListLabel 111"/>
    <w:qFormat/>
    <w:rPr>
      <w:b/>
      <w:caps w:val="false"/>
      <w:smallCaps w:val="false"/>
      <w:strike w:val="false"/>
      <w:dstrike w:val="false"/>
      <w:position w:val="0"/>
      <w:sz w:val="24"/>
      <w:sz w:val="24"/>
      <w:vertAlign w:val="baseline"/>
    </w:rPr>
  </w:style>
  <w:style w:type="character" w:styleId="ListLabel112">
    <w:name w:val="ListLabel 112"/>
    <w:qFormat/>
    <w:rPr>
      <w:b/>
      <w:caps w:val="false"/>
      <w:smallCaps w:val="false"/>
      <w:strike w:val="false"/>
      <w:dstrike w:val="false"/>
      <w:position w:val="0"/>
      <w:sz w:val="24"/>
      <w:sz w:val="24"/>
      <w:vertAlign w:val="baseline"/>
    </w:rPr>
  </w:style>
  <w:style w:type="character" w:styleId="ListLabel113">
    <w:name w:val="ListLabel 113"/>
    <w:qFormat/>
    <w:rPr>
      <w:b/>
      <w:caps w:val="false"/>
      <w:smallCaps w:val="false"/>
      <w:strike w:val="false"/>
      <w:dstrike w:val="false"/>
      <w:position w:val="0"/>
      <w:sz w:val="24"/>
      <w:sz w:val="24"/>
      <w:vertAlign w:val="baseline"/>
    </w:rPr>
  </w:style>
  <w:style w:type="character" w:styleId="ListLabel114">
    <w:name w:val="ListLabel 114"/>
    <w:qFormat/>
    <w:rPr>
      <w:b/>
      <w:caps w:val="false"/>
      <w:smallCaps w:val="false"/>
      <w:strike w:val="false"/>
      <w:dstrike w:val="false"/>
      <w:position w:val="0"/>
      <w:sz w:val="24"/>
      <w:sz w:val="24"/>
      <w:vertAlign w:val="baseline"/>
    </w:rPr>
  </w:style>
  <w:style w:type="character" w:styleId="ListLabel115">
    <w:name w:val="ListLabel 115"/>
    <w:qFormat/>
    <w:rPr>
      <w:b/>
      <w:caps w:val="false"/>
      <w:smallCaps w:val="false"/>
      <w:strike w:val="false"/>
      <w:dstrike w:val="false"/>
      <w:position w:val="0"/>
      <w:sz w:val="24"/>
      <w:sz w:val="24"/>
      <w:vertAlign w:val="baseline"/>
    </w:rPr>
  </w:style>
  <w:style w:type="character" w:styleId="ListLabel116">
    <w:name w:val="ListLabel 116"/>
    <w:qFormat/>
    <w:rPr>
      <w:b/>
      <w:caps w:val="false"/>
      <w:smallCaps w:val="false"/>
      <w:strike w:val="false"/>
      <w:dstrike w:val="false"/>
      <w:position w:val="0"/>
      <w:sz w:val="24"/>
      <w:sz w:val="24"/>
      <w:vertAlign w:val="baseline"/>
    </w:rPr>
  </w:style>
  <w:style w:type="character" w:styleId="ListLabel117">
    <w:name w:val="ListLabel 117"/>
    <w:qFormat/>
    <w:rPr>
      <w:b/>
      <w:caps w:val="false"/>
      <w:smallCaps w:val="false"/>
      <w:strike w:val="false"/>
      <w:dstrike w:val="false"/>
      <w:position w:val="0"/>
      <w:sz w:val="24"/>
      <w:sz w:val="24"/>
      <w:vertAlign w:val="baseline"/>
    </w:rPr>
  </w:style>
  <w:style w:type="character" w:styleId="ListLabel118">
    <w:name w:val="ListLabel 118"/>
    <w:qFormat/>
    <w:rPr>
      <w:rFonts w:ascii="Titillium Web" w:hAnsi="Titillium Web" w:eastAsia="Noto Sans Symbols" w:cs="Noto Sans Symbols"/>
      <w:b w:val="false"/>
      <w:i w:val="false"/>
      <w:caps w:val="false"/>
      <w:smallCaps w:val="false"/>
      <w:strike w:val="false"/>
      <w:dstrike w:val="false"/>
      <w:position w:val="0"/>
      <w:sz w:val="18"/>
      <w:sz w:val="18"/>
      <w:vertAlign w:val="baseline"/>
    </w:rPr>
  </w:style>
  <w:style w:type="character" w:styleId="ListLabel119">
    <w:name w:val="ListLabel 119"/>
    <w:qFormat/>
    <w:rPr>
      <w:rFonts w:eastAsia="Arimo" w:cs="Arimo"/>
      <w:b w:val="false"/>
      <w:i w:val="false"/>
      <w:caps w:val="false"/>
      <w:smallCaps w:val="false"/>
      <w:strike w:val="false"/>
      <w:dstrike w:val="false"/>
      <w:position w:val="0"/>
      <w:sz w:val="24"/>
      <w:sz w:val="24"/>
      <w:vertAlign w:val="baseline"/>
    </w:rPr>
  </w:style>
  <w:style w:type="character" w:styleId="ListLabel120">
    <w:name w:val="ListLabel 120"/>
    <w:qFormat/>
    <w:rPr>
      <w:rFonts w:eastAsia="Arimo" w:cs="Arimo"/>
      <w:b w:val="false"/>
      <w:i w:val="false"/>
      <w:caps w:val="false"/>
      <w:smallCaps w:val="false"/>
      <w:strike w:val="false"/>
      <w:dstrike w:val="false"/>
      <w:position w:val="0"/>
      <w:sz w:val="24"/>
      <w:sz w:val="24"/>
      <w:vertAlign w:val="baseline"/>
    </w:rPr>
  </w:style>
  <w:style w:type="character" w:styleId="ListLabel121">
    <w:name w:val="ListLabel 121"/>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122">
    <w:name w:val="ListLabel 122"/>
    <w:qFormat/>
    <w:rPr>
      <w:rFonts w:eastAsia="Arimo" w:cs="Arimo"/>
      <w:b w:val="false"/>
      <w:i w:val="false"/>
      <w:caps w:val="false"/>
      <w:smallCaps w:val="false"/>
      <w:strike w:val="false"/>
      <w:dstrike w:val="false"/>
      <w:position w:val="0"/>
      <w:sz w:val="24"/>
      <w:sz w:val="24"/>
      <w:vertAlign w:val="baseline"/>
    </w:rPr>
  </w:style>
  <w:style w:type="character" w:styleId="ListLabel123">
    <w:name w:val="ListLabel 123"/>
    <w:qFormat/>
    <w:rPr>
      <w:rFonts w:eastAsia="Arimo" w:cs="Arimo"/>
      <w:b w:val="false"/>
      <w:i w:val="false"/>
      <w:caps w:val="false"/>
      <w:smallCaps w:val="false"/>
      <w:strike w:val="false"/>
      <w:dstrike w:val="false"/>
      <w:position w:val="0"/>
      <w:sz w:val="24"/>
      <w:sz w:val="24"/>
      <w:vertAlign w:val="baseline"/>
    </w:rPr>
  </w:style>
  <w:style w:type="character" w:styleId="ListLabel124">
    <w:name w:val="ListLabel 124"/>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125">
    <w:name w:val="ListLabel 125"/>
    <w:qFormat/>
    <w:rPr>
      <w:rFonts w:eastAsia="Arimo" w:cs="Arimo"/>
      <w:b w:val="false"/>
      <w:i w:val="false"/>
      <w:caps w:val="false"/>
      <w:smallCaps w:val="false"/>
      <w:strike w:val="false"/>
      <w:dstrike w:val="false"/>
      <w:position w:val="0"/>
      <w:sz w:val="24"/>
      <w:sz w:val="24"/>
      <w:vertAlign w:val="baseline"/>
    </w:rPr>
  </w:style>
  <w:style w:type="character" w:styleId="ListLabel126">
    <w:name w:val="ListLabel 126"/>
    <w:qFormat/>
    <w:rPr>
      <w:rFonts w:eastAsia="Arimo" w:cs="Arimo"/>
      <w:b w:val="false"/>
      <w:i w:val="false"/>
      <w:caps w:val="false"/>
      <w:smallCaps w:val="false"/>
      <w:strike w:val="false"/>
      <w:dstrike w:val="false"/>
      <w:position w:val="0"/>
      <w:sz w:val="24"/>
      <w:sz w:val="24"/>
      <w:vertAlign w:val="baseline"/>
    </w:rPr>
  </w:style>
  <w:style w:type="character" w:styleId="ListLabel127">
    <w:name w:val="ListLabel 127"/>
    <w:qFormat/>
    <w:rPr>
      <w:rFonts w:ascii="Titillium Web" w:hAnsi="Titillium Web" w:eastAsia="Noto Sans Symbols" w:cs="Noto Sans Symbols"/>
      <w:b w:val="false"/>
      <w:i w:val="false"/>
      <w:caps w:val="false"/>
      <w:smallCaps w:val="false"/>
      <w:strike w:val="false"/>
      <w:dstrike w:val="false"/>
      <w:position w:val="0"/>
      <w:sz w:val="18"/>
      <w:sz w:val="18"/>
      <w:vertAlign w:val="baseline"/>
    </w:rPr>
  </w:style>
  <w:style w:type="character" w:styleId="ListLabel128">
    <w:name w:val="ListLabel 128"/>
    <w:qFormat/>
    <w:rPr>
      <w:rFonts w:eastAsia="Arimo" w:cs="Arimo"/>
      <w:b w:val="false"/>
      <w:i w:val="false"/>
      <w:caps w:val="false"/>
      <w:smallCaps w:val="false"/>
      <w:strike w:val="false"/>
      <w:dstrike w:val="false"/>
      <w:position w:val="0"/>
      <w:sz w:val="24"/>
      <w:sz w:val="24"/>
      <w:vertAlign w:val="baseline"/>
    </w:rPr>
  </w:style>
  <w:style w:type="character" w:styleId="ListLabel129">
    <w:name w:val="ListLabel 129"/>
    <w:qFormat/>
    <w:rPr>
      <w:rFonts w:eastAsia="Arimo" w:cs="Arimo"/>
      <w:b w:val="false"/>
      <w:i w:val="false"/>
      <w:caps w:val="false"/>
      <w:smallCaps w:val="false"/>
      <w:strike w:val="false"/>
      <w:dstrike w:val="false"/>
      <w:position w:val="0"/>
      <w:sz w:val="24"/>
      <w:sz w:val="24"/>
      <w:vertAlign w:val="baseline"/>
    </w:rPr>
  </w:style>
  <w:style w:type="character" w:styleId="ListLabel130">
    <w:name w:val="ListLabel 130"/>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131">
    <w:name w:val="ListLabel 131"/>
    <w:qFormat/>
    <w:rPr>
      <w:rFonts w:eastAsia="Arimo" w:cs="Arimo"/>
      <w:b w:val="false"/>
      <w:i w:val="false"/>
      <w:caps w:val="false"/>
      <w:smallCaps w:val="false"/>
      <w:strike w:val="false"/>
      <w:dstrike w:val="false"/>
      <w:position w:val="0"/>
      <w:sz w:val="24"/>
      <w:sz w:val="24"/>
      <w:vertAlign w:val="baseline"/>
    </w:rPr>
  </w:style>
  <w:style w:type="character" w:styleId="ListLabel132">
    <w:name w:val="ListLabel 132"/>
    <w:qFormat/>
    <w:rPr>
      <w:rFonts w:eastAsia="Arimo" w:cs="Arimo"/>
      <w:b w:val="false"/>
      <w:i w:val="false"/>
      <w:caps w:val="false"/>
      <w:smallCaps w:val="false"/>
      <w:strike w:val="false"/>
      <w:dstrike w:val="false"/>
      <w:position w:val="0"/>
      <w:sz w:val="24"/>
      <w:sz w:val="24"/>
      <w:vertAlign w:val="baseline"/>
    </w:rPr>
  </w:style>
  <w:style w:type="character" w:styleId="ListLabel133">
    <w:name w:val="ListLabel 133"/>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134">
    <w:name w:val="ListLabel 134"/>
    <w:qFormat/>
    <w:rPr>
      <w:rFonts w:eastAsia="Arimo" w:cs="Arimo"/>
      <w:b w:val="false"/>
      <w:i w:val="false"/>
      <w:caps w:val="false"/>
      <w:smallCaps w:val="false"/>
      <w:strike w:val="false"/>
      <w:dstrike w:val="false"/>
      <w:position w:val="0"/>
      <w:sz w:val="24"/>
      <w:sz w:val="24"/>
      <w:vertAlign w:val="baseline"/>
    </w:rPr>
  </w:style>
  <w:style w:type="character" w:styleId="ListLabel135">
    <w:name w:val="ListLabel 135"/>
    <w:qFormat/>
    <w:rPr>
      <w:rFonts w:eastAsia="Arimo" w:cs="Arimo"/>
      <w:b w:val="false"/>
      <w:i w:val="false"/>
      <w:caps w:val="false"/>
      <w:smallCaps w:val="false"/>
      <w:strike w:val="false"/>
      <w:dstrike w:val="false"/>
      <w:position w:val="0"/>
      <w:sz w:val="24"/>
      <w:sz w:val="24"/>
      <w:vertAlign w:val="baseline"/>
    </w:rPr>
  </w:style>
  <w:style w:type="character" w:styleId="ListLabel136">
    <w:name w:val="ListLabel 136"/>
    <w:qFormat/>
    <w:rPr>
      <w:rFonts w:eastAsia="Calibri" w:cs="Calibri"/>
      <w:b/>
      <w:i w:val="false"/>
      <w:caps w:val="false"/>
      <w:smallCaps w:val="false"/>
      <w:strike w:val="false"/>
      <w:dstrike w:val="false"/>
      <w:position w:val="0"/>
      <w:sz w:val="24"/>
      <w:sz w:val="24"/>
      <w:vertAlign w:val="baseline"/>
    </w:rPr>
  </w:style>
  <w:style w:type="character" w:styleId="ListLabel137">
    <w:name w:val="ListLabel 137"/>
    <w:qFormat/>
    <w:rPr>
      <w:rFonts w:eastAsia="Calibri" w:cs="Calibri"/>
      <w:b/>
      <w:i w:val="false"/>
      <w:caps w:val="false"/>
      <w:smallCaps w:val="false"/>
      <w:strike w:val="false"/>
      <w:dstrike w:val="false"/>
      <w:position w:val="0"/>
      <w:sz w:val="24"/>
      <w:sz w:val="24"/>
      <w:vertAlign w:val="baseline"/>
    </w:rPr>
  </w:style>
  <w:style w:type="character" w:styleId="ListLabel138">
    <w:name w:val="ListLabel 138"/>
    <w:qFormat/>
    <w:rPr>
      <w:rFonts w:eastAsia="Arimo" w:cs="Arimo"/>
      <w:b w:val="false"/>
      <w:i w:val="false"/>
      <w:caps w:val="false"/>
      <w:smallCaps w:val="false"/>
      <w:strike w:val="false"/>
      <w:dstrike w:val="false"/>
      <w:position w:val="0"/>
      <w:sz w:val="24"/>
      <w:sz w:val="24"/>
      <w:vertAlign w:val="baseline"/>
    </w:rPr>
  </w:style>
  <w:style w:type="character" w:styleId="ListLabel139">
    <w:name w:val="ListLabel 139"/>
    <w:qFormat/>
    <w:rPr>
      <w:rFonts w:ascii="Titillium Web" w:hAnsi="Titillium Web" w:eastAsia="Noto Sans Symbols" w:cs="Noto Sans Symbols"/>
      <w:b w:val="false"/>
      <w:i w:val="false"/>
      <w:caps w:val="false"/>
      <w:smallCaps w:val="false"/>
      <w:strike w:val="false"/>
      <w:dstrike w:val="false"/>
      <w:position w:val="0"/>
      <w:sz w:val="18"/>
      <w:sz w:val="18"/>
      <w:vertAlign w:val="baseline"/>
    </w:rPr>
  </w:style>
  <w:style w:type="character" w:styleId="ListLabel140">
    <w:name w:val="ListLabel 140"/>
    <w:qFormat/>
    <w:rPr>
      <w:rFonts w:eastAsia="Arimo" w:cs="Arimo"/>
      <w:b w:val="false"/>
      <w:i w:val="false"/>
      <w:caps w:val="false"/>
      <w:smallCaps w:val="false"/>
      <w:strike w:val="false"/>
      <w:dstrike w:val="false"/>
      <w:position w:val="0"/>
      <w:sz w:val="24"/>
      <w:sz w:val="24"/>
      <w:vertAlign w:val="baseline"/>
    </w:rPr>
  </w:style>
  <w:style w:type="character" w:styleId="ListLabel141">
    <w:name w:val="ListLabel 141"/>
    <w:qFormat/>
    <w:rPr>
      <w:rFonts w:eastAsia="Arimo" w:cs="Arimo"/>
      <w:b w:val="false"/>
      <w:i w:val="false"/>
      <w:caps w:val="false"/>
      <w:smallCaps w:val="false"/>
      <w:strike w:val="false"/>
      <w:dstrike w:val="false"/>
      <w:position w:val="0"/>
      <w:sz w:val="24"/>
      <w:sz w:val="24"/>
      <w:vertAlign w:val="baseline"/>
    </w:rPr>
  </w:style>
  <w:style w:type="character" w:styleId="ListLabel142">
    <w:name w:val="ListLabel 142"/>
    <w:qFormat/>
    <w:rPr>
      <w:rFonts w:eastAsia="Noto Sans Symbols" w:cs="Noto Sans Symbols"/>
      <w:b w:val="false"/>
      <w:i w:val="false"/>
      <w:caps w:val="false"/>
      <w:smallCaps w:val="false"/>
      <w:strike w:val="false"/>
      <w:dstrike w:val="false"/>
      <w:position w:val="0"/>
      <w:sz w:val="24"/>
      <w:sz w:val="24"/>
      <w:vertAlign w:val="baseline"/>
    </w:rPr>
  </w:style>
  <w:style w:type="character" w:styleId="ListLabel143">
    <w:name w:val="ListLabel 143"/>
    <w:qFormat/>
    <w:rPr>
      <w:rFonts w:eastAsia="Arimo" w:cs="Arimo"/>
      <w:b w:val="false"/>
      <w:i w:val="false"/>
      <w:caps w:val="false"/>
      <w:smallCaps w:val="false"/>
      <w:strike w:val="false"/>
      <w:dstrike w:val="false"/>
      <w:position w:val="0"/>
      <w:sz w:val="24"/>
      <w:sz w:val="24"/>
      <w:vertAlign w:val="baseline"/>
    </w:rPr>
  </w:style>
  <w:style w:type="character" w:styleId="ListLabel144">
    <w:name w:val="ListLabel 144"/>
    <w:qFormat/>
    <w:rPr>
      <w:rFonts w:eastAsia="Arimo" w:cs="Arimo"/>
      <w:b w:val="false"/>
      <w:i w:val="false"/>
      <w:caps w:val="false"/>
      <w:smallCaps w:val="false"/>
      <w:strike w:val="false"/>
      <w:dstrike w:val="false"/>
      <w:position w:val="0"/>
      <w:sz w:val="24"/>
      <w:sz w:val="24"/>
      <w:vertAlign w:val="baseline"/>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ascii="Titillium Web" w:hAnsi="Titillium Web" w:eastAsia="Calibri" w:cs="Calibri"/>
      <w:b/>
      <w:position w:val="0"/>
      <w:sz w:val="18"/>
      <w:sz w:val="18"/>
      <w:vertAlign w:val="baseline"/>
    </w:rPr>
  </w:style>
  <w:style w:type="character" w:styleId="ListLabel149">
    <w:name w:val="ListLabel 149"/>
    <w:qFormat/>
    <w:rPr>
      <w:rFonts w:eastAsia="Courier New" w:cs="Courier New"/>
      <w:position w:val="0"/>
      <w:sz w:val="24"/>
      <w:sz w:val="24"/>
      <w:vertAlign w:val="baseline"/>
    </w:rPr>
  </w:style>
  <w:style w:type="character" w:styleId="ListLabel150">
    <w:name w:val="ListLabel 150"/>
    <w:qFormat/>
    <w:rPr>
      <w:rFonts w:eastAsia="Noto Sans Symbols" w:cs="Noto Sans Symbols"/>
      <w:position w:val="0"/>
      <w:sz w:val="24"/>
      <w:sz w:val="24"/>
      <w:vertAlign w:val="baseline"/>
    </w:rPr>
  </w:style>
  <w:style w:type="character" w:styleId="ListLabel151">
    <w:name w:val="ListLabel 151"/>
    <w:qFormat/>
    <w:rPr>
      <w:rFonts w:eastAsia="Noto Sans Symbols" w:cs="Noto Sans Symbols"/>
      <w:position w:val="0"/>
      <w:sz w:val="24"/>
      <w:sz w:val="24"/>
      <w:vertAlign w:val="baseline"/>
    </w:rPr>
  </w:style>
  <w:style w:type="character" w:styleId="ListLabel152">
    <w:name w:val="ListLabel 152"/>
    <w:qFormat/>
    <w:rPr>
      <w:rFonts w:eastAsia="Courier New" w:cs="Courier New"/>
      <w:position w:val="0"/>
      <w:sz w:val="24"/>
      <w:sz w:val="24"/>
      <w:vertAlign w:val="baseline"/>
    </w:rPr>
  </w:style>
  <w:style w:type="character" w:styleId="ListLabel153">
    <w:name w:val="ListLabel 153"/>
    <w:qFormat/>
    <w:rPr>
      <w:rFonts w:eastAsia="Noto Sans Symbols" w:cs="Noto Sans Symbols"/>
      <w:position w:val="0"/>
      <w:sz w:val="24"/>
      <w:sz w:val="24"/>
      <w:vertAlign w:val="baseline"/>
    </w:rPr>
  </w:style>
  <w:style w:type="character" w:styleId="ListLabel154">
    <w:name w:val="ListLabel 154"/>
    <w:qFormat/>
    <w:rPr>
      <w:rFonts w:eastAsia="Noto Sans Symbols" w:cs="Noto Sans Symbols"/>
      <w:position w:val="0"/>
      <w:sz w:val="24"/>
      <w:sz w:val="24"/>
      <w:vertAlign w:val="baseline"/>
    </w:rPr>
  </w:style>
  <w:style w:type="character" w:styleId="ListLabel155">
    <w:name w:val="ListLabel 155"/>
    <w:qFormat/>
    <w:rPr>
      <w:rFonts w:eastAsia="Courier New" w:cs="Courier New"/>
      <w:position w:val="0"/>
      <w:sz w:val="24"/>
      <w:sz w:val="24"/>
      <w:vertAlign w:val="baseline"/>
    </w:rPr>
  </w:style>
  <w:style w:type="character" w:styleId="ListLabel156">
    <w:name w:val="ListLabel 156"/>
    <w:qFormat/>
    <w:rPr>
      <w:rFonts w:eastAsia="Noto Sans Symbols" w:cs="Noto Sans Symbols"/>
      <w:position w:val="0"/>
      <w:sz w:val="24"/>
      <w:sz w:val="24"/>
      <w:vertAlign w:val="baseline"/>
    </w:rPr>
  </w:style>
  <w:style w:type="character" w:styleId="CollegamentoInternet">
    <w:name w:val="Collegamento Internet"/>
    <w:rPr>
      <w:color w:val="000080"/>
      <w:u w:val="single"/>
      <w:lang w:val="zxx" w:eastAsia="zxx" w:bidi="zxx"/>
    </w:rPr>
  </w:style>
  <w:style w:type="character" w:styleId="ListLabel157">
    <w:name w:val="ListLabel 157"/>
    <w:qFormat/>
    <w:rPr>
      <w:rFonts w:ascii="Titillium Web" w:hAnsi="Titillium Web" w:cs="Noto Sans Symbols"/>
      <w:b w:val="false"/>
      <w:i w:val="false"/>
      <w:caps w:val="false"/>
      <w:smallCaps w:val="false"/>
      <w:strike w:val="false"/>
      <w:dstrike w:val="false"/>
      <w:position w:val="0"/>
      <w:sz w:val="18"/>
      <w:sz w:val="18"/>
      <w:vertAlign w:val="baseline"/>
    </w:rPr>
  </w:style>
  <w:style w:type="character" w:styleId="ListLabel158">
    <w:name w:val="ListLabel 158"/>
    <w:qFormat/>
    <w:rPr>
      <w:rFonts w:cs="Arimo"/>
      <w:b w:val="false"/>
      <w:i w:val="false"/>
      <w:caps w:val="false"/>
      <w:smallCaps w:val="false"/>
      <w:strike w:val="false"/>
      <w:dstrike w:val="false"/>
      <w:position w:val="0"/>
      <w:sz w:val="24"/>
      <w:sz w:val="24"/>
      <w:vertAlign w:val="baseline"/>
    </w:rPr>
  </w:style>
  <w:style w:type="character" w:styleId="ListLabel159">
    <w:name w:val="ListLabel 159"/>
    <w:qFormat/>
    <w:rPr>
      <w:rFonts w:cs="Arimo"/>
      <w:b w:val="false"/>
      <w:i w:val="false"/>
      <w:caps w:val="false"/>
      <w:smallCaps w:val="false"/>
      <w:strike w:val="false"/>
      <w:dstrike w:val="false"/>
      <w:position w:val="0"/>
      <w:sz w:val="24"/>
      <w:sz w:val="24"/>
      <w:vertAlign w:val="baseline"/>
    </w:rPr>
  </w:style>
  <w:style w:type="character" w:styleId="ListLabel160">
    <w:name w:val="ListLabel 160"/>
    <w:qFormat/>
    <w:rPr>
      <w:rFonts w:cs="Noto Sans Symbols"/>
      <w:b w:val="false"/>
      <w:i w:val="false"/>
      <w:caps w:val="false"/>
      <w:smallCaps w:val="false"/>
      <w:strike w:val="false"/>
      <w:dstrike w:val="false"/>
      <w:position w:val="0"/>
      <w:sz w:val="24"/>
      <w:sz w:val="24"/>
      <w:vertAlign w:val="baseline"/>
    </w:rPr>
  </w:style>
  <w:style w:type="character" w:styleId="ListLabel161">
    <w:name w:val="ListLabel 161"/>
    <w:qFormat/>
    <w:rPr>
      <w:rFonts w:cs="Arimo"/>
      <w:b w:val="false"/>
      <w:i w:val="false"/>
      <w:caps w:val="false"/>
      <w:smallCaps w:val="false"/>
      <w:strike w:val="false"/>
      <w:dstrike w:val="false"/>
      <w:position w:val="0"/>
      <w:sz w:val="24"/>
      <w:sz w:val="24"/>
      <w:vertAlign w:val="baseline"/>
    </w:rPr>
  </w:style>
  <w:style w:type="character" w:styleId="ListLabel162">
    <w:name w:val="ListLabel 162"/>
    <w:qFormat/>
    <w:rPr>
      <w:rFonts w:cs="Arimo"/>
      <w:b w:val="false"/>
      <w:i w:val="false"/>
      <w:caps w:val="false"/>
      <w:smallCaps w:val="false"/>
      <w:strike w:val="false"/>
      <w:dstrike w:val="false"/>
      <w:position w:val="0"/>
      <w:sz w:val="24"/>
      <w:sz w:val="24"/>
      <w:vertAlign w:val="baseline"/>
    </w:rPr>
  </w:style>
  <w:style w:type="character" w:styleId="ListLabel163">
    <w:name w:val="ListLabel 163"/>
    <w:qFormat/>
    <w:rPr>
      <w:rFonts w:cs="Noto Sans Symbols"/>
      <w:b w:val="false"/>
      <w:i w:val="false"/>
      <w:caps w:val="false"/>
      <w:smallCaps w:val="false"/>
      <w:strike w:val="false"/>
      <w:dstrike w:val="false"/>
      <w:position w:val="0"/>
      <w:sz w:val="24"/>
      <w:sz w:val="24"/>
      <w:vertAlign w:val="baseline"/>
    </w:rPr>
  </w:style>
  <w:style w:type="character" w:styleId="ListLabel164">
    <w:name w:val="ListLabel 164"/>
    <w:qFormat/>
    <w:rPr>
      <w:rFonts w:cs="Arimo"/>
      <w:b w:val="false"/>
      <w:i w:val="false"/>
      <w:caps w:val="false"/>
      <w:smallCaps w:val="false"/>
      <w:strike w:val="false"/>
      <w:dstrike w:val="false"/>
      <w:position w:val="0"/>
      <w:sz w:val="24"/>
      <w:sz w:val="24"/>
      <w:vertAlign w:val="baseline"/>
    </w:rPr>
  </w:style>
  <w:style w:type="character" w:styleId="ListLabel165">
    <w:name w:val="ListLabel 165"/>
    <w:qFormat/>
    <w:rPr>
      <w:rFonts w:cs="Arimo"/>
      <w:b w:val="false"/>
      <w:i w:val="false"/>
      <w:caps w:val="false"/>
      <w:smallCaps w:val="false"/>
      <w:strike w:val="false"/>
      <w:dstrike w:val="false"/>
      <w:position w:val="0"/>
      <w:sz w:val="24"/>
      <w:sz w:val="24"/>
      <w:vertAlign w:val="baseline"/>
    </w:rPr>
  </w:style>
  <w:style w:type="character" w:styleId="ListLabel166">
    <w:name w:val="ListLabel 166"/>
    <w:qFormat/>
    <w:rPr>
      <w:rFonts w:ascii="Titillium Web" w:hAnsi="Titillium Web"/>
      <w:b/>
      <w:caps w:val="false"/>
      <w:smallCaps w:val="false"/>
      <w:strike w:val="false"/>
      <w:dstrike w:val="false"/>
      <w:position w:val="0"/>
      <w:sz w:val="18"/>
      <w:sz w:val="18"/>
      <w:vertAlign w:val="baseline"/>
    </w:rPr>
  </w:style>
  <w:style w:type="character" w:styleId="ListLabel167">
    <w:name w:val="ListLabel 167"/>
    <w:qFormat/>
    <w:rPr>
      <w:b/>
      <w:caps w:val="false"/>
      <w:smallCaps w:val="false"/>
      <w:strike w:val="false"/>
      <w:dstrike w:val="false"/>
      <w:position w:val="0"/>
      <w:sz w:val="24"/>
      <w:sz w:val="24"/>
      <w:vertAlign w:val="baseline"/>
    </w:rPr>
  </w:style>
  <w:style w:type="character" w:styleId="ListLabel168">
    <w:name w:val="ListLabel 168"/>
    <w:qFormat/>
    <w:rPr>
      <w:b/>
      <w:caps w:val="false"/>
      <w:smallCaps w:val="false"/>
      <w:strike w:val="false"/>
      <w:dstrike w:val="false"/>
      <w:position w:val="0"/>
      <w:sz w:val="24"/>
      <w:sz w:val="24"/>
      <w:vertAlign w:val="baseline"/>
    </w:rPr>
  </w:style>
  <w:style w:type="character" w:styleId="ListLabel169">
    <w:name w:val="ListLabel 169"/>
    <w:qFormat/>
    <w:rPr>
      <w:b/>
      <w:caps w:val="false"/>
      <w:smallCaps w:val="false"/>
      <w:strike w:val="false"/>
      <w:dstrike w:val="false"/>
      <w:position w:val="0"/>
      <w:sz w:val="24"/>
      <w:sz w:val="24"/>
      <w:vertAlign w:val="baseline"/>
    </w:rPr>
  </w:style>
  <w:style w:type="character" w:styleId="ListLabel170">
    <w:name w:val="ListLabel 170"/>
    <w:qFormat/>
    <w:rPr>
      <w:b/>
      <w:caps w:val="false"/>
      <w:smallCaps w:val="false"/>
      <w:strike w:val="false"/>
      <w:dstrike w:val="false"/>
      <w:position w:val="0"/>
      <w:sz w:val="24"/>
      <w:sz w:val="24"/>
      <w:vertAlign w:val="baseline"/>
    </w:rPr>
  </w:style>
  <w:style w:type="character" w:styleId="ListLabel171">
    <w:name w:val="ListLabel 171"/>
    <w:qFormat/>
    <w:rPr>
      <w:b/>
      <w:caps w:val="false"/>
      <w:smallCaps w:val="false"/>
      <w:strike w:val="false"/>
      <w:dstrike w:val="false"/>
      <w:position w:val="0"/>
      <w:sz w:val="24"/>
      <w:sz w:val="24"/>
      <w:vertAlign w:val="baseline"/>
    </w:rPr>
  </w:style>
  <w:style w:type="character" w:styleId="ListLabel172">
    <w:name w:val="ListLabel 172"/>
    <w:qFormat/>
    <w:rPr>
      <w:b/>
      <w:caps w:val="false"/>
      <w:smallCaps w:val="false"/>
      <w:strike w:val="false"/>
      <w:dstrike w:val="false"/>
      <w:position w:val="0"/>
      <w:sz w:val="24"/>
      <w:sz w:val="24"/>
      <w:vertAlign w:val="baseline"/>
    </w:rPr>
  </w:style>
  <w:style w:type="character" w:styleId="ListLabel173">
    <w:name w:val="ListLabel 173"/>
    <w:qFormat/>
    <w:rPr>
      <w:b/>
      <w:caps w:val="false"/>
      <w:smallCaps w:val="false"/>
      <w:strike w:val="false"/>
      <w:dstrike w:val="false"/>
      <w:position w:val="0"/>
      <w:sz w:val="24"/>
      <w:sz w:val="24"/>
      <w:vertAlign w:val="baseline"/>
    </w:rPr>
  </w:style>
  <w:style w:type="character" w:styleId="ListLabel174">
    <w:name w:val="ListLabel 174"/>
    <w:qFormat/>
    <w:rPr>
      <w:b/>
      <w:caps w:val="false"/>
      <w:smallCaps w:val="false"/>
      <w:strike w:val="false"/>
      <w:dstrike w:val="false"/>
      <w:position w:val="0"/>
      <w:sz w:val="24"/>
      <w:sz w:val="24"/>
      <w:vertAlign w:val="baseline"/>
    </w:rPr>
  </w:style>
  <w:style w:type="character" w:styleId="ListLabel175">
    <w:name w:val="ListLabel 175"/>
    <w:qFormat/>
    <w:rPr>
      <w:rFonts w:ascii="Titillium Web" w:hAnsi="Titillium Web"/>
      <w:caps w:val="false"/>
      <w:smallCaps w:val="false"/>
      <w:strike w:val="false"/>
      <w:dstrike w:val="false"/>
      <w:position w:val="0"/>
      <w:sz w:val="18"/>
      <w:sz w:val="18"/>
      <w:vertAlign w:val="baseline"/>
    </w:rPr>
  </w:style>
  <w:style w:type="character" w:styleId="ListLabel176">
    <w:name w:val="ListLabel 176"/>
    <w:qFormat/>
    <w:rPr>
      <w:caps w:val="false"/>
      <w:smallCaps w:val="false"/>
      <w:strike w:val="false"/>
      <w:dstrike w:val="false"/>
      <w:position w:val="0"/>
      <w:sz w:val="24"/>
      <w:sz w:val="24"/>
      <w:vertAlign w:val="baseline"/>
    </w:rPr>
  </w:style>
  <w:style w:type="character" w:styleId="ListLabel177">
    <w:name w:val="ListLabel 177"/>
    <w:qFormat/>
    <w:rPr>
      <w:caps w:val="false"/>
      <w:smallCaps w:val="false"/>
      <w:strike w:val="false"/>
      <w:dstrike w:val="false"/>
      <w:position w:val="0"/>
      <w:sz w:val="24"/>
      <w:sz w:val="24"/>
      <w:vertAlign w:val="baseline"/>
    </w:rPr>
  </w:style>
  <w:style w:type="character" w:styleId="ListLabel178">
    <w:name w:val="ListLabel 178"/>
    <w:qFormat/>
    <w:rPr>
      <w:caps w:val="false"/>
      <w:smallCaps w:val="false"/>
      <w:strike w:val="false"/>
      <w:dstrike w:val="false"/>
      <w:position w:val="0"/>
      <w:sz w:val="24"/>
      <w:sz w:val="24"/>
      <w:vertAlign w:val="baseline"/>
    </w:rPr>
  </w:style>
  <w:style w:type="character" w:styleId="ListLabel179">
    <w:name w:val="ListLabel 179"/>
    <w:qFormat/>
    <w:rPr>
      <w:caps w:val="false"/>
      <w:smallCaps w:val="false"/>
      <w:strike w:val="false"/>
      <w:dstrike w:val="false"/>
      <w:position w:val="0"/>
      <w:sz w:val="24"/>
      <w:sz w:val="24"/>
      <w:vertAlign w:val="baseline"/>
    </w:rPr>
  </w:style>
  <w:style w:type="character" w:styleId="ListLabel180">
    <w:name w:val="ListLabel 180"/>
    <w:qFormat/>
    <w:rPr>
      <w:caps w:val="false"/>
      <w:smallCaps w:val="false"/>
      <w:strike w:val="false"/>
      <w:dstrike w:val="false"/>
      <w:position w:val="0"/>
      <w:sz w:val="24"/>
      <w:sz w:val="24"/>
      <w:vertAlign w:val="baseline"/>
    </w:rPr>
  </w:style>
  <w:style w:type="character" w:styleId="ListLabel181">
    <w:name w:val="ListLabel 181"/>
    <w:qFormat/>
    <w:rPr>
      <w:caps w:val="false"/>
      <w:smallCaps w:val="false"/>
      <w:strike w:val="false"/>
      <w:dstrike w:val="false"/>
      <w:position w:val="0"/>
      <w:sz w:val="24"/>
      <w:sz w:val="24"/>
      <w:vertAlign w:val="baseline"/>
    </w:rPr>
  </w:style>
  <w:style w:type="character" w:styleId="ListLabel182">
    <w:name w:val="ListLabel 182"/>
    <w:qFormat/>
    <w:rPr>
      <w:caps w:val="false"/>
      <w:smallCaps w:val="false"/>
      <w:strike w:val="false"/>
      <w:dstrike w:val="false"/>
      <w:position w:val="0"/>
      <w:sz w:val="24"/>
      <w:sz w:val="24"/>
      <w:vertAlign w:val="baseline"/>
    </w:rPr>
  </w:style>
  <w:style w:type="character" w:styleId="ListLabel183">
    <w:name w:val="ListLabel 183"/>
    <w:qFormat/>
    <w:rPr>
      <w:caps w:val="false"/>
      <w:smallCaps w:val="false"/>
      <w:strike w:val="false"/>
      <w:dstrike w:val="false"/>
      <w:position w:val="0"/>
      <w:sz w:val="24"/>
      <w:sz w:val="24"/>
      <w:vertAlign w:val="baseline"/>
    </w:rPr>
  </w:style>
  <w:style w:type="character" w:styleId="ListLabel184">
    <w:name w:val="ListLabel 184"/>
    <w:qFormat/>
    <w:rPr>
      <w:rFonts w:ascii="Titillium Web" w:hAnsi="Titillium Web" w:eastAsia="Calibri" w:cs="Calibri"/>
      <w:b w:val="false"/>
      <w:i w:val="false"/>
      <w:caps w:val="false"/>
      <w:smallCaps w:val="false"/>
      <w:strike w:val="false"/>
      <w:dstrike w:val="false"/>
      <w:position w:val="0"/>
      <w:sz w:val="18"/>
      <w:sz w:val="18"/>
      <w:vertAlign w:val="baseline"/>
    </w:rPr>
  </w:style>
  <w:style w:type="character" w:styleId="ListLabel185">
    <w:name w:val="ListLabel 185"/>
    <w:qFormat/>
    <w:rPr>
      <w:rFonts w:eastAsia="Calibri" w:cs="Calibri"/>
      <w:b w:val="false"/>
      <w:i w:val="false"/>
      <w:caps w:val="false"/>
      <w:smallCaps w:val="false"/>
      <w:strike w:val="false"/>
      <w:dstrike w:val="false"/>
      <w:position w:val="0"/>
      <w:sz w:val="24"/>
      <w:sz w:val="24"/>
      <w:vertAlign w:val="baseline"/>
    </w:rPr>
  </w:style>
  <w:style w:type="character" w:styleId="ListLabel186">
    <w:name w:val="ListLabel 186"/>
    <w:qFormat/>
    <w:rPr>
      <w:rFonts w:eastAsia="Calibri" w:cs="Calibri"/>
      <w:b w:val="false"/>
      <w:i w:val="false"/>
      <w:caps w:val="false"/>
      <w:smallCaps w:val="false"/>
      <w:strike w:val="false"/>
      <w:dstrike w:val="false"/>
      <w:position w:val="0"/>
      <w:sz w:val="24"/>
      <w:sz w:val="24"/>
      <w:vertAlign w:val="baseline"/>
    </w:rPr>
  </w:style>
  <w:style w:type="character" w:styleId="ListLabel187">
    <w:name w:val="ListLabel 187"/>
    <w:qFormat/>
    <w:rPr>
      <w:rFonts w:eastAsia="Calibri" w:cs="Calibri"/>
      <w:b w:val="false"/>
      <w:i w:val="false"/>
      <w:caps w:val="false"/>
      <w:smallCaps w:val="false"/>
      <w:strike w:val="false"/>
      <w:dstrike w:val="false"/>
      <w:position w:val="0"/>
      <w:sz w:val="24"/>
      <w:sz w:val="24"/>
      <w:vertAlign w:val="baseline"/>
    </w:rPr>
  </w:style>
  <w:style w:type="character" w:styleId="ListLabel188">
    <w:name w:val="ListLabel 188"/>
    <w:qFormat/>
    <w:rPr>
      <w:rFonts w:eastAsia="Calibri" w:cs="Calibri"/>
      <w:b w:val="false"/>
      <w:i w:val="false"/>
      <w:caps w:val="false"/>
      <w:smallCaps w:val="false"/>
      <w:strike w:val="false"/>
      <w:dstrike w:val="false"/>
      <w:position w:val="0"/>
      <w:sz w:val="24"/>
      <w:sz w:val="24"/>
      <w:vertAlign w:val="baseline"/>
    </w:rPr>
  </w:style>
  <w:style w:type="character" w:styleId="ListLabel189">
    <w:name w:val="ListLabel 189"/>
    <w:qFormat/>
    <w:rPr>
      <w:rFonts w:eastAsia="Calibri" w:cs="Calibri"/>
      <w:b w:val="false"/>
      <w:i w:val="false"/>
      <w:caps w:val="false"/>
      <w:smallCaps w:val="false"/>
      <w:strike w:val="false"/>
      <w:dstrike w:val="false"/>
      <w:position w:val="0"/>
      <w:sz w:val="24"/>
      <w:sz w:val="24"/>
      <w:vertAlign w:val="baseline"/>
    </w:rPr>
  </w:style>
  <w:style w:type="character" w:styleId="ListLabel190">
    <w:name w:val="ListLabel 190"/>
    <w:qFormat/>
    <w:rPr>
      <w:rFonts w:eastAsia="Calibri" w:cs="Calibri"/>
      <w:b w:val="false"/>
      <w:i w:val="false"/>
      <w:caps w:val="false"/>
      <w:smallCaps w:val="false"/>
      <w:strike w:val="false"/>
      <w:dstrike w:val="false"/>
      <w:position w:val="0"/>
      <w:sz w:val="24"/>
      <w:sz w:val="24"/>
      <w:vertAlign w:val="baseline"/>
    </w:rPr>
  </w:style>
  <w:style w:type="character" w:styleId="ListLabel191">
    <w:name w:val="ListLabel 191"/>
    <w:qFormat/>
    <w:rPr>
      <w:rFonts w:eastAsia="Calibri" w:cs="Calibri"/>
      <w:b w:val="false"/>
      <w:i w:val="false"/>
      <w:caps w:val="false"/>
      <w:smallCaps w:val="false"/>
      <w:strike w:val="false"/>
      <w:dstrike w:val="false"/>
      <w:position w:val="0"/>
      <w:sz w:val="24"/>
      <w:sz w:val="24"/>
      <w:vertAlign w:val="baseline"/>
    </w:rPr>
  </w:style>
  <w:style w:type="character" w:styleId="ListLabel192">
    <w:name w:val="ListLabel 192"/>
    <w:qFormat/>
    <w:rPr>
      <w:rFonts w:eastAsia="Calibri" w:cs="Calibri"/>
      <w:b w:val="false"/>
      <w:i w:val="false"/>
      <w:caps w:val="false"/>
      <w:smallCaps w:val="false"/>
      <w:strike w:val="false"/>
      <w:dstrike w:val="false"/>
      <w:position w:val="0"/>
      <w:sz w:val="24"/>
      <w:sz w:val="24"/>
      <w:vertAlign w:val="baseline"/>
    </w:rPr>
  </w:style>
  <w:style w:type="character" w:styleId="ListLabel193">
    <w:name w:val="ListLabel 193"/>
    <w:qFormat/>
    <w:rPr>
      <w:rFonts w:ascii="Titillium Web" w:hAnsi="Titillium Web" w:eastAsia="Calibri" w:cs="Calibri"/>
      <w:b w:val="false"/>
      <w:i w:val="false"/>
      <w:caps w:val="false"/>
      <w:smallCaps w:val="false"/>
      <w:strike w:val="false"/>
      <w:dstrike w:val="false"/>
      <w:position w:val="0"/>
      <w:sz w:val="18"/>
      <w:sz w:val="18"/>
      <w:vertAlign w:val="baseline"/>
    </w:rPr>
  </w:style>
  <w:style w:type="character" w:styleId="ListLabel194">
    <w:name w:val="ListLabel 194"/>
    <w:qFormat/>
    <w:rPr>
      <w:rFonts w:eastAsia="Calibri" w:cs="Calibri"/>
      <w:b w:val="false"/>
      <w:i w:val="false"/>
      <w:caps w:val="false"/>
      <w:smallCaps w:val="false"/>
      <w:strike w:val="false"/>
      <w:dstrike w:val="false"/>
      <w:position w:val="0"/>
      <w:sz w:val="24"/>
      <w:sz w:val="24"/>
      <w:vertAlign w:val="baseline"/>
    </w:rPr>
  </w:style>
  <w:style w:type="character" w:styleId="ListLabel195">
    <w:name w:val="ListLabel 195"/>
    <w:qFormat/>
    <w:rPr>
      <w:rFonts w:eastAsia="Calibri" w:cs="Calibri"/>
      <w:b w:val="false"/>
      <w:i w:val="false"/>
      <w:caps w:val="false"/>
      <w:smallCaps w:val="false"/>
      <w:strike w:val="false"/>
      <w:dstrike w:val="false"/>
      <w:position w:val="0"/>
      <w:sz w:val="24"/>
      <w:sz w:val="24"/>
      <w:vertAlign w:val="baseline"/>
    </w:rPr>
  </w:style>
  <w:style w:type="character" w:styleId="ListLabel196">
    <w:name w:val="ListLabel 196"/>
    <w:qFormat/>
    <w:rPr>
      <w:rFonts w:eastAsia="Calibri" w:cs="Calibri"/>
      <w:b w:val="false"/>
      <w:i w:val="false"/>
      <w:caps w:val="false"/>
      <w:smallCaps w:val="false"/>
      <w:strike w:val="false"/>
      <w:dstrike w:val="false"/>
      <w:position w:val="0"/>
      <w:sz w:val="24"/>
      <w:sz w:val="24"/>
      <w:vertAlign w:val="baseline"/>
    </w:rPr>
  </w:style>
  <w:style w:type="character" w:styleId="ListLabel197">
    <w:name w:val="ListLabel 197"/>
    <w:qFormat/>
    <w:rPr>
      <w:rFonts w:eastAsia="Calibri" w:cs="Calibri"/>
      <w:b w:val="false"/>
      <w:i w:val="false"/>
      <w:caps w:val="false"/>
      <w:smallCaps w:val="false"/>
      <w:strike w:val="false"/>
      <w:dstrike w:val="false"/>
      <w:position w:val="0"/>
      <w:sz w:val="24"/>
      <w:sz w:val="24"/>
      <w:vertAlign w:val="baseline"/>
    </w:rPr>
  </w:style>
  <w:style w:type="character" w:styleId="ListLabel198">
    <w:name w:val="ListLabel 198"/>
    <w:qFormat/>
    <w:rPr>
      <w:rFonts w:eastAsia="Calibri" w:cs="Calibri"/>
      <w:b w:val="false"/>
      <w:i w:val="false"/>
      <w:caps w:val="false"/>
      <w:smallCaps w:val="false"/>
      <w:strike w:val="false"/>
      <w:dstrike w:val="false"/>
      <w:position w:val="0"/>
      <w:sz w:val="24"/>
      <w:sz w:val="24"/>
      <w:vertAlign w:val="baseline"/>
    </w:rPr>
  </w:style>
  <w:style w:type="character" w:styleId="ListLabel199">
    <w:name w:val="ListLabel 199"/>
    <w:qFormat/>
    <w:rPr>
      <w:rFonts w:eastAsia="Calibri" w:cs="Calibri"/>
      <w:b w:val="false"/>
      <w:i w:val="false"/>
      <w:caps w:val="false"/>
      <w:smallCaps w:val="false"/>
      <w:strike w:val="false"/>
      <w:dstrike w:val="false"/>
      <w:position w:val="0"/>
      <w:sz w:val="24"/>
      <w:sz w:val="24"/>
      <w:vertAlign w:val="baseline"/>
    </w:rPr>
  </w:style>
  <w:style w:type="character" w:styleId="ListLabel200">
    <w:name w:val="ListLabel 200"/>
    <w:qFormat/>
    <w:rPr>
      <w:rFonts w:eastAsia="Calibri" w:cs="Calibri"/>
      <w:b w:val="false"/>
      <w:i w:val="false"/>
      <w:caps w:val="false"/>
      <w:smallCaps w:val="false"/>
      <w:strike w:val="false"/>
      <w:dstrike w:val="false"/>
      <w:position w:val="0"/>
      <w:sz w:val="24"/>
      <w:sz w:val="24"/>
      <w:vertAlign w:val="baseline"/>
    </w:rPr>
  </w:style>
  <w:style w:type="character" w:styleId="ListLabel201">
    <w:name w:val="ListLabel 201"/>
    <w:qFormat/>
    <w:rPr>
      <w:rFonts w:eastAsia="Calibri" w:cs="Calibri"/>
      <w:b w:val="false"/>
      <w:i w:val="false"/>
      <w:caps w:val="false"/>
      <w:smallCaps w:val="false"/>
      <w:strike w:val="false"/>
      <w:dstrike w:val="false"/>
      <w:position w:val="0"/>
      <w:sz w:val="24"/>
      <w:sz w:val="24"/>
      <w:vertAlign w:val="baseline"/>
    </w:rPr>
  </w:style>
  <w:style w:type="character" w:styleId="ListLabel202">
    <w:name w:val="ListLabel 202"/>
    <w:qFormat/>
    <w:rPr>
      <w:rFonts w:ascii="Titillium Web" w:hAnsi="Titillium Web"/>
      <w:b/>
      <w:caps w:val="false"/>
      <w:smallCaps w:val="false"/>
      <w:strike w:val="false"/>
      <w:dstrike w:val="false"/>
      <w:position w:val="0"/>
      <w:sz w:val="18"/>
      <w:sz w:val="18"/>
      <w:vertAlign w:val="baseline"/>
    </w:rPr>
  </w:style>
  <w:style w:type="character" w:styleId="ListLabel203">
    <w:name w:val="ListLabel 203"/>
    <w:qFormat/>
    <w:rPr>
      <w:b/>
      <w:caps w:val="false"/>
      <w:smallCaps w:val="false"/>
      <w:strike w:val="false"/>
      <w:dstrike w:val="false"/>
      <w:position w:val="0"/>
      <w:sz w:val="24"/>
      <w:sz w:val="24"/>
      <w:vertAlign w:val="baseline"/>
    </w:rPr>
  </w:style>
  <w:style w:type="character" w:styleId="ListLabel204">
    <w:name w:val="ListLabel 204"/>
    <w:qFormat/>
    <w:rPr>
      <w:b/>
      <w:caps w:val="false"/>
      <w:smallCaps w:val="false"/>
      <w:strike w:val="false"/>
      <w:dstrike w:val="false"/>
      <w:position w:val="0"/>
      <w:sz w:val="24"/>
      <w:sz w:val="24"/>
      <w:vertAlign w:val="baseline"/>
    </w:rPr>
  </w:style>
  <w:style w:type="character" w:styleId="ListLabel205">
    <w:name w:val="ListLabel 205"/>
    <w:qFormat/>
    <w:rPr>
      <w:b/>
      <w:caps w:val="false"/>
      <w:smallCaps w:val="false"/>
      <w:strike w:val="false"/>
      <w:dstrike w:val="false"/>
      <w:position w:val="0"/>
      <w:sz w:val="24"/>
      <w:sz w:val="24"/>
      <w:vertAlign w:val="baseline"/>
    </w:rPr>
  </w:style>
  <w:style w:type="character" w:styleId="ListLabel206">
    <w:name w:val="ListLabel 206"/>
    <w:qFormat/>
    <w:rPr>
      <w:b/>
      <w:caps w:val="false"/>
      <w:smallCaps w:val="false"/>
      <w:strike w:val="false"/>
      <w:dstrike w:val="false"/>
      <w:position w:val="0"/>
      <w:sz w:val="24"/>
      <w:sz w:val="24"/>
      <w:vertAlign w:val="baseline"/>
    </w:rPr>
  </w:style>
  <w:style w:type="character" w:styleId="ListLabel207">
    <w:name w:val="ListLabel 207"/>
    <w:qFormat/>
    <w:rPr>
      <w:b/>
      <w:caps w:val="false"/>
      <w:smallCaps w:val="false"/>
      <w:strike w:val="false"/>
      <w:dstrike w:val="false"/>
      <w:position w:val="0"/>
      <w:sz w:val="24"/>
      <w:sz w:val="24"/>
      <w:vertAlign w:val="baseline"/>
    </w:rPr>
  </w:style>
  <w:style w:type="character" w:styleId="ListLabel208">
    <w:name w:val="ListLabel 208"/>
    <w:qFormat/>
    <w:rPr>
      <w:b/>
      <w:caps w:val="false"/>
      <w:smallCaps w:val="false"/>
      <w:strike w:val="false"/>
      <w:dstrike w:val="false"/>
      <w:position w:val="0"/>
      <w:sz w:val="24"/>
      <w:sz w:val="24"/>
      <w:vertAlign w:val="baseline"/>
    </w:rPr>
  </w:style>
  <w:style w:type="character" w:styleId="ListLabel209">
    <w:name w:val="ListLabel 209"/>
    <w:qFormat/>
    <w:rPr>
      <w:b/>
      <w:caps w:val="false"/>
      <w:smallCaps w:val="false"/>
      <w:strike w:val="false"/>
      <w:dstrike w:val="false"/>
      <w:position w:val="0"/>
      <w:sz w:val="24"/>
      <w:sz w:val="24"/>
      <w:vertAlign w:val="baseline"/>
    </w:rPr>
  </w:style>
  <w:style w:type="character" w:styleId="ListLabel210">
    <w:name w:val="ListLabel 210"/>
    <w:qFormat/>
    <w:rPr>
      <w:b/>
      <w:caps w:val="false"/>
      <w:smallCaps w:val="false"/>
      <w:strike w:val="false"/>
      <w:dstrike w:val="false"/>
      <w:position w:val="0"/>
      <w:sz w:val="24"/>
      <w:sz w:val="24"/>
      <w:vertAlign w:val="baseline"/>
    </w:rPr>
  </w:style>
  <w:style w:type="character" w:styleId="ListLabel211">
    <w:name w:val="ListLabel 211"/>
    <w:qFormat/>
    <w:rPr>
      <w:rFonts w:ascii="Titillium Web" w:hAnsi="Titillium Web" w:cs="Calibri"/>
      <w:b/>
      <w:i w:val="false"/>
      <w:caps w:val="false"/>
      <w:smallCaps w:val="false"/>
      <w:strike w:val="false"/>
      <w:dstrike w:val="false"/>
      <w:position w:val="0"/>
      <w:sz w:val="18"/>
      <w:sz w:val="18"/>
      <w:vertAlign w:val="baseline"/>
    </w:rPr>
  </w:style>
  <w:style w:type="character" w:styleId="ListLabel212">
    <w:name w:val="ListLabel 212"/>
    <w:qFormat/>
    <w:rPr>
      <w:rFonts w:cs="Calibri"/>
      <w:b/>
      <w:i w:val="false"/>
      <w:caps w:val="false"/>
      <w:smallCaps w:val="false"/>
      <w:strike w:val="false"/>
      <w:dstrike w:val="false"/>
      <w:position w:val="0"/>
      <w:sz w:val="24"/>
      <w:sz w:val="24"/>
      <w:vertAlign w:val="baseline"/>
    </w:rPr>
  </w:style>
  <w:style w:type="character" w:styleId="ListLabel213">
    <w:name w:val="ListLabel 213"/>
    <w:qFormat/>
    <w:rPr>
      <w:rFonts w:cs="Calibri"/>
      <w:b/>
      <w:i w:val="false"/>
      <w:caps w:val="false"/>
      <w:smallCaps w:val="false"/>
      <w:strike w:val="false"/>
      <w:dstrike w:val="false"/>
      <w:position w:val="0"/>
      <w:sz w:val="24"/>
      <w:sz w:val="24"/>
      <w:vertAlign w:val="baseline"/>
    </w:rPr>
  </w:style>
  <w:style w:type="character" w:styleId="ListLabel214">
    <w:name w:val="ListLabel 214"/>
    <w:qFormat/>
    <w:rPr>
      <w:rFonts w:cs="Calibri"/>
      <w:b/>
      <w:i w:val="false"/>
      <w:caps w:val="false"/>
      <w:smallCaps w:val="false"/>
      <w:strike w:val="false"/>
      <w:dstrike w:val="false"/>
      <w:position w:val="0"/>
      <w:sz w:val="24"/>
      <w:sz w:val="24"/>
      <w:vertAlign w:val="baseline"/>
    </w:rPr>
  </w:style>
  <w:style w:type="character" w:styleId="ListLabel215">
    <w:name w:val="ListLabel 215"/>
    <w:qFormat/>
    <w:rPr>
      <w:rFonts w:cs="Calibri"/>
      <w:b/>
      <w:i w:val="false"/>
      <w:caps w:val="false"/>
      <w:smallCaps w:val="false"/>
      <w:strike w:val="false"/>
      <w:dstrike w:val="false"/>
      <w:position w:val="0"/>
      <w:sz w:val="24"/>
      <w:sz w:val="24"/>
      <w:vertAlign w:val="baseline"/>
    </w:rPr>
  </w:style>
  <w:style w:type="character" w:styleId="ListLabel216">
    <w:name w:val="ListLabel 216"/>
    <w:qFormat/>
    <w:rPr>
      <w:rFonts w:cs="Arimo"/>
      <w:b w:val="false"/>
      <w:i w:val="false"/>
      <w:caps w:val="false"/>
      <w:smallCaps w:val="false"/>
      <w:strike w:val="false"/>
      <w:dstrike w:val="false"/>
      <w:position w:val="0"/>
      <w:sz w:val="24"/>
      <w:sz w:val="24"/>
      <w:vertAlign w:val="baseline"/>
    </w:rPr>
  </w:style>
  <w:style w:type="character" w:styleId="ListLabel217">
    <w:name w:val="ListLabel 217"/>
    <w:qFormat/>
    <w:rPr>
      <w:rFonts w:cs="Calibri"/>
      <w:b/>
      <w:i w:val="false"/>
      <w:caps w:val="false"/>
      <w:smallCaps w:val="false"/>
      <w:strike w:val="false"/>
      <w:dstrike w:val="false"/>
      <w:position w:val="0"/>
      <w:sz w:val="24"/>
      <w:sz w:val="24"/>
      <w:vertAlign w:val="baseline"/>
    </w:rPr>
  </w:style>
  <w:style w:type="character" w:styleId="ListLabel218">
    <w:name w:val="ListLabel 218"/>
    <w:qFormat/>
    <w:rPr>
      <w:rFonts w:cs="Calibri"/>
      <w:b/>
      <w:i w:val="false"/>
      <w:caps w:val="false"/>
      <w:smallCaps w:val="false"/>
      <w:strike w:val="false"/>
      <w:dstrike w:val="false"/>
      <w:position w:val="0"/>
      <w:sz w:val="24"/>
      <w:sz w:val="24"/>
      <w:vertAlign w:val="baseline"/>
    </w:rPr>
  </w:style>
  <w:style w:type="character" w:styleId="ListLabel219">
    <w:name w:val="ListLabel 219"/>
    <w:qFormat/>
    <w:rPr>
      <w:rFonts w:cs="Arimo"/>
      <w:b w:val="false"/>
      <w:i w:val="false"/>
      <w:caps w:val="false"/>
      <w:smallCaps w:val="false"/>
      <w:strike w:val="false"/>
      <w:dstrike w:val="false"/>
      <w:position w:val="0"/>
      <w:sz w:val="24"/>
      <w:sz w:val="24"/>
      <w:vertAlign w:val="baseline"/>
    </w:rPr>
  </w:style>
  <w:style w:type="character" w:styleId="ListLabel220">
    <w:name w:val="ListLabel 220"/>
    <w:qFormat/>
    <w:rPr>
      <w:rFonts w:ascii="Titillium Web" w:hAnsi="Titillium Web" w:cs="Calibri"/>
      <w:b/>
      <w:i w:val="false"/>
      <w:caps w:val="false"/>
      <w:smallCaps w:val="false"/>
      <w:strike w:val="false"/>
      <w:dstrike w:val="false"/>
      <w:position w:val="0"/>
      <w:sz w:val="18"/>
      <w:sz w:val="18"/>
      <w:vertAlign w:val="baseline"/>
    </w:rPr>
  </w:style>
  <w:style w:type="character" w:styleId="ListLabel221">
    <w:name w:val="ListLabel 221"/>
    <w:qFormat/>
    <w:rPr>
      <w:rFonts w:cs="Calibri"/>
      <w:b/>
      <w:i w:val="false"/>
      <w:caps w:val="false"/>
      <w:smallCaps w:val="false"/>
      <w:strike w:val="false"/>
      <w:dstrike w:val="false"/>
      <w:position w:val="0"/>
      <w:sz w:val="24"/>
      <w:sz w:val="24"/>
      <w:vertAlign w:val="baseline"/>
    </w:rPr>
  </w:style>
  <w:style w:type="character" w:styleId="ListLabel222">
    <w:name w:val="ListLabel 222"/>
    <w:qFormat/>
    <w:rPr>
      <w:rFonts w:cs="Calibri"/>
      <w:b/>
      <w:i w:val="false"/>
      <w:caps w:val="false"/>
      <w:smallCaps w:val="false"/>
      <w:strike w:val="false"/>
      <w:dstrike w:val="false"/>
      <w:position w:val="0"/>
      <w:sz w:val="24"/>
      <w:sz w:val="24"/>
      <w:vertAlign w:val="baseline"/>
    </w:rPr>
  </w:style>
  <w:style w:type="character" w:styleId="ListLabel223">
    <w:name w:val="ListLabel 223"/>
    <w:qFormat/>
    <w:rPr>
      <w:rFonts w:cs="Calibri"/>
      <w:b/>
      <w:i w:val="false"/>
      <w:caps w:val="false"/>
      <w:smallCaps w:val="false"/>
      <w:strike w:val="false"/>
      <w:dstrike w:val="false"/>
      <w:position w:val="0"/>
      <w:sz w:val="24"/>
      <w:sz w:val="24"/>
      <w:vertAlign w:val="baseline"/>
    </w:rPr>
  </w:style>
  <w:style w:type="character" w:styleId="ListLabel224">
    <w:name w:val="ListLabel 224"/>
    <w:qFormat/>
    <w:rPr>
      <w:rFonts w:cs="Calibri"/>
      <w:b/>
      <w:i w:val="false"/>
      <w:caps w:val="false"/>
      <w:smallCaps w:val="false"/>
      <w:strike w:val="false"/>
      <w:dstrike w:val="false"/>
      <w:position w:val="0"/>
      <w:sz w:val="24"/>
      <w:sz w:val="24"/>
      <w:vertAlign w:val="baseline"/>
    </w:rPr>
  </w:style>
  <w:style w:type="character" w:styleId="ListLabel225">
    <w:name w:val="ListLabel 225"/>
    <w:qFormat/>
    <w:rPr>
      <w:rFonts w:cs="Arimo"/>
      <w:b w:val="false"/>
      <w:i w:val="false"/>
      <w:caps w:val="false"/>
      <w:smallCaps w:val="false"/>
      <w:strike w:val="false"/>
      <w:dstrike w:val="false"/>
      <w:position w:val="0"/>
      <w:sz w:val="24"/>
      <w:sz w:val="24"/>
      <w:vertAlign w:val="baseline"/>
    </w:rPr>
  </w:style>
  <w:style w:type="character" w:styleId="ListLabel226">
    <w:name w:val="ListLabel 226"/>
    <w:qFormat/>
    <w:rPr>
      <w:rFonts w:cs="Calibri"/>
      <w:b/>
      <w:i w:val="false"/>
      <w:caps w:val="false"/>
      <w:smallCaps w:val="false"/>
      <w:strike w:val="false"/>
      <w:dstrike w:val="false"/>
      <w:position w:val="0"/>
      <w:sz w:val="24"/>
      <w:sz w:val="24"/>
      <w:vertAlign w:val="baseline"/>
    </w:rPr>
  </w:style>
  <w:style w:type="character" w:styleId="ListLabel227">
    <w:name w:val="ListLabel 227"/>
    <w:qFormat/>
    <w:rPr>
      <w:rFonts w:cs="Calibri"/>
      <w:b/>
      <w:i w:val="false"/>
      <w:caps w:val="false"/>
      <w:smallCaps w:val="false"/>
      <w:strike w:val="false"/>
      <w:dstrike w:val="false"/>
      <w:position w:val="0"/>
      <w:sz w:val="24"/>
      <w:sz w:val="24"/>
      <w:vertAlign w:val="baseline"/>
    </w:rPr>
  </w:style>
  <w:style w:type="character" w:styleId="ListLabel228">
    <w:name w:val="ListLabel 228"/>
    <w:qFormat/>
    <w:rPr>
      <w:rFonts w:cs="Arimo"/>
      <w:b w:val="false"/>
      <w:i w:val="false"/>
      <w:caps w:val="false"/>
      <w:smallCaps w:val="false"/>
      <w:strike w:val="false"/>
      <w:dstrike w:val="false"/>
      <w:position w:val="0"/>
      <w:sz w:val="24"/>
      <w:sz w:val="24"/>
      <w:vertAlign w:val="baseline"/>
    </w:rPr>
  </w:style>
  <w:style w:type="character" w:styleId="ListLabel229">
    <w:name w:val="ListLabel 229"/>
    <w:qFormat/>
    <w:rPr>
      <w:rFonts w:cs="Calibri"/>
      <w:b/>
      <w:i w:val="false"/>
      <w:caps w:val="false"/>
      <w:smallCaps w:val="false"/>
      <w:strike w:val="false"/>
      <w:dstrike w:val="false"/>
      <w:position w:val="0"/>
      <w:sz w:val="24"/>
      <w:sz w:val="24"/>
      <w:vertAlign w:val="baseline"/>
    </w:rPr>
  </w:style>
  <w:style w:type="character" w:styleId="ListLabel230">
    <w:name w:val="ListLabel 230"/>
    <w:qFormat/>
    <w:rPr>
      <w:rFonts w:cs="Calibri"/>
      <w:b/>
      <w:i w:val="false"/>
      <w:caps w:val="false"/>
      <w:smallCaps w:val="false"/>
      <w:strike w:val="false"/>
      <w:dstrike w:val="false"/>
      <w:position w:val="0"/>
      <w:sz w:val="24"/>
      <w:sz w:val="24"/>
      <w:vertAlign w:val="baseline"/>
    </w:rPr>
  </w:style>
  <w:style w:type="character" w:styleId="ListLabel231">
    <w:name w:val="ListLabel 231"/>
    <w:qFormat/>
    <w:rPr>
      <w:rFonts w:cs="Arimo"/>
      <w:b w:val="false"/>
      <w:i w:val="false"/>
      <w:caps w:val="false"/>
      <w:smallCaps w:val="false"/>
      <w:strike w:val="false"/>
      <w:dstrike w:val="false"/>
      <w:position w:val="0"/>
      <w:sz w:val="24"/>
      <w:sz w:val="24"/>
      <w:vertAlign w:val="baseline"/>
    </w:rPr>
  </w:style>
  <w:style w:type="character" w:styleId="ListLabel232">
    <w:name w:val="ListLabel 232"/>
    <w:qFormat/>
    <w:rPr>
      <w:rFonts w:ascii="Titillium Web" w:hAnsi="Titillium Web" w:cs="Noto Sans Symbols"/>
      <w:b w:val="false"/>
      <w:i w:val="false"/>
      <w:caps w:val="false"/>
      <w:smallCaps w:val="false"/>
      <w:strike w:val="false"/>
      <w:dstrike w:val="false"/>
      <w:position w:val="0"/>
      <w:sz w:val="18"/>
      <w:sz w:val="18"/>
      <w:vertAlign w:val="baseline"/>
    </w:rPr>
  </w:style>
  <w:style w:type="character" w:styleId="ListLabel233">
    <w:name w:val="ListLabel 233"/>
    <w:qFormat/>
    <w:rPr>
      <w:rFonts w:cs="Arimo"/>
      <w:b w:val="false"/>
      <w:i w:val="false"/>
      <w:caps w:val="false"/>
      <w:smallCaps w:val="false"/>
      <w:strike w:val="false"/>
      <w:dstrike w:val="false"/>
      <w:position w:val="0"/>
      <w:sz w:val="24"/>
      <w:sz w:val="24"/>
      <w:vertAlign w:val="baseline"/>
    </w:rPr>
  </w:style>
  <w:style w:type="character" w:styleId="ListLabel234">
    <w:name w:val="ListLabel 234"/>
    <w:qFormat/>
    <w:rPr>
      <w:rFonts w:cs="Arimo"/>
      <w:b w:val="false"/>
      <w:i w:val="false"/>
      <w:caps w:val="false"/>
      <w:smallCaps w:val="false"/>
      <w:strike w:val="false"/>
      <w:dstrike w:val="false"/>
      <w:position w:val="0"/>
      <w:sz w:val="24"/>
      <w:sz w:val="24"/>
      <w:vertAlign w:val="baseline"/>
    </w:rPr>
  </w:style>
  <w:style w:type="character" w:styleId="ListLabel235">
    <w:name w:val="ListLabel 235"/>
    <w:qFormat/>
    <w:rPr>
      <w:rFonts w:cs="Noto Sans Symbols"/>
      <w:b w:val="false"/>
      <w:i w:val="false"/>
      <w:caps w:val="false"/>
      <w:smallCaps w:val="false"/>
      <w:strike w:val="false"/>
      <w:dstrike w:val="false"/>
      <w:position w:val="0"/>
      <w:sz w:val="24"/>
      <w:sz w:val="24"/>
      <w:vertAlign w:val="baseline"/>
    </w:rPr>
  </w:style>
  <w:style w:type="character" w:styleId="ListLabel236">
    <w:name w:val="ListLabel 236"/>
    <w:qFormat/>
    <w:rPr>
      <w:rFonts w:cs="Arimo"/>
      <w:b w:val="false"/>
      <w:i w:val="false"/>
      <w:caps w:val="false"/>
      <w:smallCaps w:val="false"/>
      <w:strike w:val="false"/>
      <w:dstrike w:val="false"/>
      <w:position w:val="0"/>
      <w:sz w:val="24"/>
      <w:sz w:val="24"/>
      <w:vertAlign w:val="baseline"/>
    </w:rPr>
  </w:style>
  <w:style w:type="character" w:styleId="ListLabel237">
    <w:name w:val="ListLabel 237"/>
    <w:qFormat/>
    <w:rPr>
      <w:rFonts w:cs="Arimo"/>
      <w:b w:val="false"/>
      <w:i w:val="false"/>
      <w:caps w:val="false"/>
      <w:smallCaps w:val="false"/>
      <w:strike w:val="false"/>
      <w:dstrike w:val="false"/>
      <w:position w:val="0"/>
      <w:sz w:val="24"/>
      <w:sz w:val="24"/>
      <w:vertAlign w:val="baseline"/>
    </w:rPr>
  </w:style>
  <w:style w:type="character" w:styleId="ListLabel238">
    <w:name w:val="ListLabel 238"/>
    <w:qFormat/>
    <w:rPr>
      <w:rFonts w:ascii="Titillium Web" w:hAnsi="Titillium Web" w:cs="Calibri"/>
      <w:b/>
      <w:i w:val="false"/>
      <w:caps w:val="false"/>
      <w:smallCaps w:val="false"/>
      <w:strike w:val="false"/>
      <w:dstrike w:val="false"/>
      <w:position w:val="0"/>
      <w:sz w:val="18"/>
      <w:sz w:val="18"/>
      <w:vertAlign w:val="baseline"/>
    </w:rPr>
  </w:style>
  <w:style w:type="character" w:styleId="ListLabel239">
    <w:name w:val="ListLabel 239"/>
    <w:qFormat/>
    <w:rPr>
      <w:rFonts w:cs="Calibri"/>
      <w:b/>
      <w:i w:val="false"/>
      <w:caps w:val="false"/>
      <w:smallCaps w:val="false"/>
      <w:strike w:val="false"/>
      <w:dstrike w:val="false"/>
      <w:position w:val="0"/>
      <w:sz w:val="24"/>
      <w:sz w:val="24"/>
      <w:vertAlign w:val="baseline"/>
    </w:rPr>
  </w:style>
  <w:style w:type="character" w:styleId="ListLabel240">
    <w:name w:val="ListLabel 240"/>
    <w:qFormat/>
    <w:rPr>
      <w:rFonts w:cs="Arimo"/>
      <w:b w:val="false"/>
      <w:i w:val="false"/>
      <w:caps w:val="false"/>
      <w:smallCaps w:val="false"/>
      <w:strike w:val="false"/>
      <w:dstrike w:val="false"/>
      <w:position w:val="0"/>
      <w:sz w:val="24"/>
      <w:sz w:val="24"/>
      <w:vertAlign w:val="baseline"/>
    </w:rPr>
  </w:style>
  <w:style w:type="character" w:styleId="ListLabel241">
    <w:name w:val="ListLabel 241"/>
    <w:qFormat/>
    <w:rPr>
      <w:rFonts w:cs="Calibri"/>
      <w:b/>
      <w:i w:val="false"/>
      <w:caps w:val="false"/>
      <w:smallCaps w:val="false"/>
      <w:strike w:val="false"/>
      <w:dstrike w:val="false"/>
      <w:position w:val="0"/>
      <w:sz w:val="24"/>
      <w:sz w:val="24"/>
      <w:vertAlign w:val="baseline"/>
    </w:rPr>
  </w:style>
  <w:style w:type="character" w:styleId="ListLabel242">
    <w:name w:val="ListLabel 242"/>
    <w:qFormat/>
    <w:rPr>
      <w:rFonts w:cs="Calibri"/>
      <w:b/>
      <w:i w:val="false"/>
      <w:caps w:val="false"/>
      <w:smallCaps w:val="false"/>
      <w:strike w:val="false"/>
      <w:dstrike w:val="false"/>
      <w:position w:val="0"/>
      <w:sz w:val="24"/>
      <w:sz w:val="24"/>
      <w:vertAlign w:val="baseline"/>
    </w:rPr>
  </w:style>
  <w:style w:type="character" w:styleId="ListLabel243">
    <w:name w:val="ListLabel 243"/>
    <w:qFormat/>
    <w:rPr>
      <w:rFonts w:cs="Arimo"/>
      <w:b w:val="false"/>
      <w:i w:val="false"/>
      <w:caps w:val="false"/>
      <w:smallCaps w:val="false"/>
      <w:strike w:val="false"/>
      <w:dstrike w:val="false"/>
      <w:position w:val="0"/>
      <w:sz w:val="24"/>
      <w:sz w:val="24"/>
      <w:vertAlign w:val="baseline"/>
    </w:rPr>
  </w:style>
  <w:style w:type="character" w:styleId="ListLabel244">
    <w:name w:val="ListLabel 244"/>
    <w:qFormat/>
    <w:rPr>
      <w:rFonts w:cs="Calibri"/>
      <w:b/>
      <w:i w:val="false"/>
      <w:caps w:val="false"/>
      <w:smallCaps w:val="false"/>
      <w:strike w:val="false"/>
      <w:dstrike w:val="false"/>
      <w:position w:val="0"/>
      <w:sz w:val="24"/>
      <w:sz w:val="24"/>
      <w:vertAlign w:val="baseline"/>
    </w:rPr>
  </w:style>
  <w:style w:type="character" w:styleId="ListLabel245">
    <w:name w:val="ListLabel 245"/>
    <w:qFormat/>
    <w:rPr>
      <w:rFonts w:cs="Calibri"/>
      <w:b/>
      <w:i w:val="false"/>
      <w:caps w:val="false"/>
      <w:smallCaps w:val="false"/>
      <w:strike w:val="false"/>
      <w:dstrike w:val="false"/>
      <w:position w:val="0"/>
      <w:sz w:val="24"/>
      <w:sz w:val="24"/>
      <w:vertAlign w:val="baseline"/>
    </w:rPr>
  </w:style>
  <w:style w:type="character" w:styleId="ListLabel246">
    <w:name w:val="ListLabel 246"/>
    <w:qFormat/>
    <w:rPr>
      <w:rFonts w:cs="Arimo"/>
      <w:b w:val="false"/>
      <w:i w:val="false"/>
      <w:caps w:val="false"/>
      <w:smallCaps w:val="false"/>
      <w:strike w:val="false"/>
      <w:dstrike w:val="false"/>
      <w:position w:val="0"/>
      <w:sz w:val="24"/>
      <w:sz w:val="24"/>
      <w:vertAlign w:val="baseline"/>
    </w:rPr>
  </w:style>
  <w:style w:type="character" w:styleId="ListLabel247">
    <w:name w:val="ListLabel 247"/>
    <w:qFormat/>
    <w:rPr>
      <w:rFonts w:ascii="Titillium Web" w:hAnsi="Titillium Web" w:cs="Trebuchet MS"/>
      <w:b w:val="false"/>
      <w:i w:val="false"/>
      <w:caps w:val="false"/>
      <w:smallCaps w:val="false"/>
      <w:strike w:val="false"/>
      <w:dstrike w:val="false"/>
      <w:position w:val="0"/>
      <w:sz w:val="18"/>
      <w:sz w:val="18"/>
      <w:vertAlign w:val="baseline"/>
    </w:rPr>
  </w:style>
  <w:style w:type="character" w:styleId="ListLabel248">
    <w:name w:val="ListLabel 248"/>
    <w:qFormat/>
    <w:rPr>
      <w:rFonts w:cs="Trebuchet MS"/>
      <w:b w:val="false"/>
      <w:i w:val="false"/>
      <w:caps w:val="false"/>
      <w:smallCaps w:val="false"/>
      <w:strike w:val="false"/>
      <w:dstrike w:val="false"/>
      <w:position w:val="0"/>
      <w:sz w:val="24"/>
      <w:sz w:val="24"/>
      <w:vertAlign w:val="baseline"/>
    </w:rPr>
  </w:style>
  <w:style w:type="character" w:styleId="ListLabel249">
    <w:name w:val="ListLabel 249"/>
    <w:qFormat/>
    <w:rPr>
      <w:rFonts w:cs="Trebuchet MS"/>
      <w:b w:val="false"/>
      <w:i w:val="false"/>
      <w:caps w:val="false"/>
      <w:smallCaps w:val="false"/>
      <w:strike w:val="false"/>
      <w:dstrike w:val="false"/>
      <w:position w:val="0"/>
      <w:sz w:val="24"/>
      <w:sz w:val="24"/>
      <w:vertAlign w:val="baseline"/>
    </w:rPr>
  </w:style>
  <w:style w:type="character" w:styleId="ListLabel250">
    <w:name w:val="ListLabel 250"/>
    <w:qFormat/>
    <w:rPr>
      <w:rFonts w:cs="Trebuchet MS"/>
      <w:b w:val="false"/>
      <w:i w:val="false"/>
      <w:caps w:val="false"/>
      <w:smallCaps w:val="false"/>
      <w:strike w:val="false"/>
      <w:dstrike w:val="false"/>
      <w:position w:val="0"/>
      <w:sz w:val="24"/>
      <w:sz w:val="24"/>
      <w:vertAlign w:val="baseline"/>
    </w:rPr>
  </w:style>
  <w:style w:type="character" w:styleId="ListLabel251">
    <w:name w:val="ListLabel 251"/>
    <w:qFormat/>
    <w:rPr>
      <w:rFonts w:cs="Trebuchet MS"/>
      <w:b w:val="false"/>
      <w:i w:val="false"/>
      <w:caps w:val="false"/>
      <w:smallCaps w:val="false"/>
      <w:strike w:val="false"/>
      <w:dstrike w:val="false"/>
      <w:position w:val="0"/>
      <w:sz w:val="24"/>
      <w:sz w:val="24"/>
      <w:vertAlign w:val="baseline"/>
    </w:rPr>
  </w:style>
  <w:style w:type="character" w:styleId="ListLabel252">
    <w:name w:val="ListLabel 252"/>
    <w:qFormat/>
    <w:rPr>
      <w:rFonts w:cs="Trebuchet MS"/>
      <w:b w:val="false"/>
      <w:i w:val="false"/>
      <w:caps w:val="false"/>
      <w:smallCaps w:val="false"/>
      <w:strike w:val="false"/>
      <w:dstrike w:val="false"/>
      <w:position w:val="0"/>
      <w:sz w:val="24"/>
      <w:sz w:val="24"/>
      <w:vertAlign w:val="baseline"/>
    </w:rPr>
  </w:style>
  <w:style w:type="character" w:styleId="ListLabel253">
    <w:name w:val="ListLabel 253"/>
    <w:qFormat/>
    <w:rPr>
      <w:rFonts w:cs="Trebuchet MS"/>
      <w:b w:val="false"/>
      <w:i w:val="false"/>
      <w:caps w:val="false"/>
      <w:smallCaps w:val="false"/>
      <w:strike w:val="false"/>
      <w:dstrike w:val="false"/>
      <w:position w:val="0"/>
      <w:sz w:val="24"/>
      <w:sz w:val="24"/>
      <w:vertAlign w:val="baseline"/>
    </w:rPr>
  </w:style>
  <w:style w:type="character" w:styleId="ListLabel254">
    <w:name w:val="ListLabel 254"/>
    <w:qFormat/>
    <w:rPr>
      <w:rFonts w:cs="Trebuchet MS"/>
      <w:b w:val="false"/>
      <w:i w:val="false"/>
      <w:caps w:val="false"/>
      <w:smallCaps w:val="false"/>
      <w:strike w:val="false"/>
      <w:dstrike w:val="false"/>
      <w:position w:val="0"/>
      <w:sz w:val="24"/>
      <w:sz w:val="24"/>
      <w:vertAlign w:val="baseline"/>
    </w:rPr>
  </w:style>
  <w:style w:type="character" w:styleId="ListLabel255">
    <w:name w:val="ListLabel 255"/>
    <w:qFormat/>
    <w:rPr>
      <w:rFonts w:cs="Trebuchet MS"/>
      <w:b w:val="false"/>
      <w:i w:val="false"/>
      <w:caps w:val="false"/>
      <w:smallCaps w:val="false"/>
      <w:strike w:val="false"/>
      <w:dstrike w:val="false"/>
      <w:position w:val="0"/>
      <w:sz w:val="24"/>
      <w:sz w:val="24"/>
      <w:vertAlign w:val="baseline"/>
    </w:rPr>
  </w:style>
  <w:style w:type="character" w:styleId="ListLabel256">
    <w:name w:val="ListLabel 256"/>
    <w:qFormat/>
    <w:rPr>
      <w:rFonts w:ascii="Titillium Web" w:hAnsi="Titillium Web" w:cs="Noto Sans Symbols"/>
      <w:b w:val="false"/>
      <w:i w:val="false"/>
      <w:caps w:val="false"/>
      <w:smallCaps w:val="false"/>
      <w:strike w:val="false"/>
      <w:dstrike w:val="false"/>
      <w:position w:val="0"/>
      <w:sz w:val="18"/>
      <w:sz w:val="18"/>
      <w:vertAlign w:val="baseline"/>
    </w:rPr>
  </w:style>
  <w:style w:type="character" w:styleId="ListLabel257">
    <w:name w:val="ListLabel 257"/>
    <w:qFormat/>
    <w:rPr>
      <w:rFonts w:cs="Arimo"/>
      <w:b w:val="false"/>
      <w:i w:val="false"/>
      <w:caps w:val="false"/>
      <w:smallCaps w:val="false"/>
      <w:strike w:val="false"/>
      <w:dstrike w:val="false"/>
      <w:position w:val="0"/>
      <w:sz w:val="24"/>
      <w:sz w:val="24"/>
      <w:vertAlign w:val="baseline"/>
    </w:rPr>
  </w:style>
  <w:style w:type="character" w:styleId="ListLabel258">
    <w:name w:val="ListLabel 258"/>
    <w:qFormat/>
    <w:rPr>
      <w:rFonts w:cs="Arimo"/>
      <w:b w:val="false"/>
      <w:i w:val="false"/>
      <w:caps w:val="false"/>
      <w:smallCaps w:val="false"/>
      <w:strike w:val="false"/>
      <w:dstrike w:val="false"/>
      <w:position w:val="0"/>
      <w:sz w:val="24"/>
      <w:sz w:val="24"/>
      <w:vertAlign w:val="baseline"/>
    </w:rPr>
  </w:style>
  <w:style w:type="character" w:styleId="ListLabel259">
    <w:name w:val="ListLabel 259"/>
    <w:qFormat/>
    <w:rPr>
      <w:rFonts w:cs="Noto Sans Symbols"/>
      <w:b w:val="false"/>
      <w:i w:val="false"/>
      <w:caps w:val="false"/>
      <w:smallCaps w:val="false"/>
      <w:strike w:val="false"/>
      <w:dstrike w:val="false"/>
      <w:position w:val="0"/>
      <w:sz w:val="24"/>
      <w:sz w:val="24"/>
      <w:vertAlign w:val="baseline"/>
    </w:rPr>
  </w:style>
  <w:style w:type="character" w:styleId="ListLabel260">
    <w:name w:val="ListLabel 260"/>
    <w:qFormat/>
    <w:rPr>
      <w:rFonts w:cs="Arimo"/>
      <w:b w:val="false"/>
      <w:i w:val="false"/>
      <w:caps w:val="false"/>
      <w:smallCaps w:val="false"/>
      <w:strike w:val="false"/>
      <w:dstrike w:val="false"/>
      <w:position w:val="0"/>
      <w:sz w:val="24"/>
      <w:sz w:val="24"/>
      <w:vertAlign w:val="baseline"/>
    </w:rPr>
  </w:style>
  <w:style w:type="character" w:styleId="ListLabel261">
    <w:name w:val="ListLabel 261"/>
    <w:qFormat/>
    <w:rPr>
      <w:rFonts w:cs="Arimo"/>
      <w:b w:val="false"/>
      <w:i w:val="false"/>
      <w:caps w:val="false"/>
      <w:smallCaps w:val="false"/>
      <w:strike w:val="false"/>
      <w:dstrike w:val="false"/>
      <w:position w:val="0"/>
      <w:sz w:val="24"/>
      <w:sz w:val="24"/>
      <w:vertAlign w:val="baseline"/>
    </w:rPr>
  </w:style>
  <w:style w:type="character" w:styleId="ListLabel262">
    <w:name w:val="ListLabel 262"/>
    <w:qFormat/>
    <w:rPr>
      <w:rFonts w:cs="Noto Sans Symbols"/>
      <w:b w:val="false"/>
      <w:i w:val="false"/>
      <w:caps w:val="false"/>
      <w:smallCaps w:val="false"/>
      <w:strike w:val="false"/>
      <w:dstrike w:val="false"/>
      <w:position w:val="0"/>
      <w:sz w:val="24"/>
      <w:sz w:val="24"/>
      <w:vertAlign w:val="baseline"/>
    </w:rPr>
  </w:style>
  <w:style w:type="character" w:styleId="ListLabel263">
    <w:name w:val="ListLabel 263"/>
    <w:qFormat/>
    <w:rPr>
      <w:rFonts w:cs="Arimo"/>
      <w:b w:val="false"/>
      <w:i w:val="false"/>
      <w:caps w:val="false"/>
      <w:smallCaps w:val="false"/>
      <w:strike w:val="false"/>
      <w:dstrike w:val="false"/>
      <w:position w:val="0"/>
      <w:sz w:val="24"/>
      <w:sz w:val="24"/>
      <w:vertAlign w:val="baseline"/>
    </w:rPr>
  </w:style>
  <w:style w:type="character" w:styleId="ListLabel264">
    <w:name w:val="ListLabel 264"/>
    <w:qFormat/>
    <w:rPr>
      <w:rFonts w:cs="Arimo"/>
      <w:b w:val="false"/>
      <w:i w:val="false"/>
      <w:caps w:val="false"/>
      <w:smallCaps w:val="false"/>
      <w:strike w:val="false"/>
      <w:dstrike w:val="false"/>
      <w:position w:val="0"/>
      <w:sz w:val="24"/>
      <w:sz w:val="24"/>
      <w:vertAlign w:val="baseline"/>
    </w:rPr>
  </w:style>
  <w:style w:type="character" w:styleId="ListLabel265">
    <w:name w:val="ListLabel 265"/>
    <w:qFormat/>
    <w:rPr>
      <w:rFonts w:ascii="Titillium Web" w:hAnsi="Titillium Web" w:cs="Noto Sans Symbols"/>
      <w:b w:val="false"/>
      <w:i w:val="false"/>
      <w:caps w:val="false"/>
      <w:smallCaps w:val="false"/>
      <w:strike w:val="false"/>
      <w:dstrike w:val="false"/>
      <w:position w:val="0"/>
      <w:sz w:val="18"/>
      <w:sz w:val="18"/>
      <w:vertAlign w:val="baseline"/>
    </w:rPr>
  </w:style>
  <w:style w:type="character" w:styleId="ListLabel266">
    <w:name w:val="ListLabel 266"/>
    <w:qFormat/>
    <w:rPr>
      <w:rFonts w:cs="Arimo"/>
      <w:b w:val="false"/>
      <w:i w:val="false"/>
      <w:caps w:val="false"/>
      <w:smallCaps w:val="false"/>
      <w:strike w:val="false"/>
      <w:dstrike w:val="false"/>
      <w:position w:val="0"/>
      <w:sz w:val="24"/>
      <w:sz w:val="24"/>
      <w:vertAlign w:val="baseline"/>
    </w:rPr>
  </w:style>
  <w:style w:type="character" w:styleId="ListLabel267">
    <w:name w:val="ListLabel 267"/>
    <w:qFormat/>
    <w:rPr>
      <w:rFonts w:cs="Arimo"/>
      <w:b w:val="false"/>
      <w:i w:val="false"/>
      <w:caps w:val="false"/>
      <w:smallCaps w:val="false"/>
      <w:strike w:val="false"/>
      <w:dstrike w:val="false"/>
      <w:position w:val="0"/>
      <w:sz w:val="24"/>
      <w:sz w:val="24"/>
      <w:vertAlign w:val="baseline"/>
    </w:rPr>
  </w:style>
  <w:style w:type="character" w:styleId="ListLabel268">
    <w:name w:val="ListLabel 268"/>
    <w:qFormat/>
    <w:rPr>
      <w:rFonts w:cs="Noto Sans Symbols"/>
      <w:b w:val="false"/>
      <w:i w:val="false"/>
      <w:caps w:val="false"/>
      <w:smallCaps w:val="false"/>
      <w:strike w:val="false"/>
      <w:dstrike w:val="false"/>
      <w:position w:val="0"/>
      <w:sz w:val="24"/>
      <w:sz w:val="24"/>
      <w:vertAlign w:val="baseline"/>
    </w:rPr>
  </w:style>
  <w:style w:type="character" w:styleId="ListLabel269">
    <w:name w:val="ListLabel 269"/>
    <w:qFormat/>
    <w:rPr>
      <w:rFonts w:cs="Arimo"/>
      <w:b w:val="false"/>
      <w:i w:val="false"/>
      <w:caps w:val="false"/>
      <w:smallCaps w:val="false"/>
      <w:strike w:val="false"/>
      <w:dstrike w:val="false"/>
      <w:position w:val="0"/>
      <w:sz w:val="24"/>
      <w:sz w:val="24"/>
      <w:vertAlign w:val="baseline"/>
    </w:rPr>
  </w:style>
  <w:style w:type="character" w:styleId="ListLabel270">
    <w:name w:val="ListLabel 270"/>
    <w:qFormat/>
    <w:rPr>
      <w:rFonts w:cs="Arimo"/>
      <w:b w:val="false"/>
      <w:i w:val="false"/>
      <w:caps w:val="false"/>
      <w:smallCaps w:val="false"/>
      <w:strike w:val="false"/>
      <w:dstrike w:val="false"/>
      <w:position w:val="0"/>
      <w:sz w:val="24"/>
      <w:sz w:val="24"/>
      <w:vertAlign w:val="baseline"/>
    </w:rPr>
  </w:style>
  <w:style w:type="character" w:styleId="ListLabel271">
    <w:name w:val="ListLabel 271"/>
    <w:qFormat/>
    <w:rPr>
      <w:rFonts w:cs="Noto Sans Symbols"/>
      <w:b w:val="false"/>
      <w:i w:val="false"/>
      <w:caps w:val="false"/>
      <w:smallCaps w:val="false"/>
      <w:strike w:val="false"/>
      <w:dstrike w:val="false"/>
      <w:position w:val="0"/>
      <w:sz w:val="24"/>
      <w:sz w:val="24"/>
      <w:vertAlign w:val="baseline"/>
    </w:rPr>
  </w:style>
  <w:style w:type="character" w:styleId="ListLabel272">
    <w:name w:val="ListLabel 272"/>
    <w:qFormat/>
    <w:rPr>
      <w:rFonts w:cs="Arimo"/>
      <w:b w:val="false"/>
      <w:i w:val="false"/>
      <w:caps w:val="false"/>
      <w:smallCaps w:val="false"/>
      <w:strike w:val="false"/>
      <w:dstrike w:val="false"/>
      <w:position w:val="0"/>
      <w:sz w:val="24"/>
      <w:sz w:val="24"/>
      <w:vertAlign w:val="baseline"/>
    </w:rPr>
  </w:style>
  <w:style w:type="character" w:styleId="ListLabel273">
    <w:name w:val="ListLabel 273"/>
    <w:qFormat/>
    <w:rPr>
      <w:rFonts w:cs="Arimo"/>
      <w:b w:val="false"/>
      <w:i w:val="false"/>
      <w:caps w:val="false"/>
      <w:smallCaps w:val="false"/>
      <w:strike w:val="false"/>
      <w:dstrike w:val="false"/>
      <w:position w:val="0"/>
      <w:sz w:val="24"/>
      <w:sz w:val="24"/>
      <w:vertAlign w:val="baseline"/>
    </w:rPr>
  </w:style>
  <w:style w:type="character" w:styleId="ListLabel274">
    <w:name w:val="ListLabel 274"/>
    <w:qFormat/>
    <w:rPr>
      <w:rFonts w:cs="Calibri"/>
      <w:b/>
      <w:i w:val="false"/>
      <w:caps w:val="false"/>
      <w:smallCaps w:val="false"/>
      <w:strike w:val="false"/>
      <w:dstrike w:val="false"/>
      <w:position w:val="0"/>
      <w:sz w:val="24"/>
      <w:sz w:val="24"/>
      <w:vertAlign w:val="baseline"/>
    </w:rPr>
  </w:style>
  <w:style w:type="character" w:styleId="ListLabel275">
    <w:name w:val="ListLabel 275"/>
    <w:qFormat/>
    <w:rPr>
      <w:rFonts w:cs="Calibri"/>
      <w:b/>
      <w:i w:val="false"/>
      <w:caps w:val="false"/>
      <w:smallCaps w:val="false"/>
      <w:strike w:val="false"/>
      <w:dstrike w:val="false"/>
      <w:position w:val="0"/>
      <w:sz w:val="24"/>
      <w:sz w:val="24"/>
      <w:vertAlign w:val="baseline"/>
    </w:rPr>
  </w:style>
  <w:style w:type="character" w:styleId="ListLabel276">
    <w:name w:val="ListLabel 276"/>
    <w:qFormat/>
    <w:rPr>
      <w:rFonts w:cs="Arimo"/>
      <w:b w:val="false"/>
      <w:i w:val="false"/>
      <w:caps w:val="false"/>
      <w:smallCaps w:val="false"/>
      <w:strike w:val="false"/>
      <w:dstrike w:val="false"/>
      <w:position w:val="0"/>
      <w:sz w:val="24"/>
      <w:sz w:val="24"/>
      <w:vertAlign w:val="baseline"/>
    </w:rPr>
  </w:style>
  <w:style w:type="character" w:styleId="ListLabel277">
    <w:name w:val="ListLabel 277"/>
    <w:qFormat/>
    <w:rPr>
      <w:rFonts w:ascii="Titillium Web" w:hAnsi="Titillium Web" w:cs="Noto Sans Symbols"/>
      <w:b w:val="false"/>
      <w:i w:val="false"/>
      <w:caps w:val="false"/>
      <w:smallCaps w:val="false"/>
      <w:strike w:val="false"/>
      <w:dstrike w:val="false"/>
      <w:position w:val="0"/>
      <w:sz w:val="18"/>
      <w:sz w:val="18"/>
      <w:vertAlign w:val="baseline"/>
    </w:rPr>
  </w:style>
  <w:style w:type="character" w:styleId="ListLabel278">
    <w:name w:val="ListLabel 278"/>
    <w:qFormat/>
    <w:rPr>
      <w:rFonts w:cs="Arimo"/>
      <w:b w:val="false"/>
      <w:i w:val="false"/>
      <w:caps w:val="false"/>
      <w:smallCaps w:val="false"/>
      <w:strike w:val="false"/>
      <w:dstrike w:val="false"/>
      <w:position w:val="0"/>
      <w:sz w:val="24"/>
      <w:sz w:val="24"/>
      <w:vertAlign w:val="baseline"/>
    </w:rPr>
  </w:style>
  <w:style w:type="character" w:styleId="ListLabel279">
    <w:name w:val="ListLabel 279"/>
    <w:qFormat/>
    <w:rPr>
      <w:rFonts w:cs="Arimo"/>
      <w:b w:val="false"/>
      <w:i w:val="false"/>
      <w:caps w:val="false"/>
      <w:smallCaps w:val="false"/>
      <w:strike w:val="false"/>
      <w:dstrike w:val="false"/>
      <w:position w:val="0"/>
      <w:sz w:val="24"/>
      <w:sz w:val="24"/>
      <w:vertAlign w:val="baseline"/>
    </w:rPr>
  </w:style>
  <w:style w:type="character" w:styleId="ListLabel280">
    <w:name w:val="ListLabel 280"/>
    <w:qFormat/>
    <w:rPr>
      <w:rFonts w:cs="Noto Sans Symbols"/>
      <w:b w:val="false"/>
      <w:i w:val="false"/>
      <w:caps w:val="false"/>
      <w:smallCaps w:val="false"/>
      <w:strike w:val="false"/>
      <w:dstrike w:val="false"/>
      <w:position w:val="0"/>
      <w:sz w:val="24"/>
      <w:sz w:val="24"/>
      <w:vertAlign w:val="baseline"/>
    </w:rPr>
  </w:style>
  <w:style w:type="character" w:styleId="ListLabel281">
    <w:name w:val="ListLabel 281"/>
    <w:qFormat/>
    <w:rPr>
      <w:rFonts w:cs="Arimo"/>
      <w:b w:val="false"/>
      <w:i w:val="false"/>
      <w:caps w:val="false"/>
      <w:smallCaps w:val="false"/>
      <w:strike w:val="false"/>
      <w:dstrike w:val="false"/>
      <w:position w:val="0"/>
      <w:sz w:val="24"/>
      <w:sz w:val="24"/>
      <w:vertAlign w:val="baseline"/>
    </w:rPr>
  </w:style>
  <w:style w:type="character" w:styleId="ListLabel282">
    <w:name w:val="ListLabel 282"/>
    <w:qFormat/>
    <w:rPr>
      <w:rFonts w:cs="Arimo"/>
      <w:b w:val="false"/>
      <w:i w:val="false"/>
      <w:caps w:val="false"/>
      <w:smallCaps w:val="false"/>
      <w:strike w:val="false"/>
      <w:dstrike w:val="false"/>
      <w:position w:val="0"/>
      <w:sz w:val="24"/>
      <w:sz w:val="24"/>
      <w:vertAlign w:val="baseline"/>
    </w:rPr>
  </w:style>
  <w:style w:type="character" w:styleId="ListLabel283">
    <w:name w:val="ListLabel 283"/>
    <w:qFormat/>
    <w:rPr>
      <w:rFonts w:ascii="Titillium Web" w:hAnsi="Titillium Web" w:cs="Symbol"/>
      <w:sz w:val="14"/>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ascii="Titillium Web" w:hAnsi="Titillium Web" w:cs="Calibri"/>
      <w:b/>
      <w:position w:val="0"/>
      <w:sz w:val="18"/>
      <w:sz w:val="18"/>
      <w:vertAlign w:val="baseline"/>
    </w:rPr>
  </w:style>
  <w:style w:type="character" w:styleId="ListLabel293">
    <w:name w:val="ListLabel 293"/>
    <w:qFormat/>
    <w:rPr>
      <w:rFonts w:cs="Courier New"/>
      <w:position w:val="0"/>
      <w:sz w:val="24"/>
      <w:sz w:val="24"/>
      <w:vertAlign w:val="baseline"/>
    </w:rPr>
  </w:style>
  <w:style w:type="character" w:styleId="ListLabel294">
    <w:name w:val="ListLabel 294"/>
    <w:qFormat/>
    <w:rPr>
      <w:rFonts w:cs="Noto Sans Symbols"/>
      <w:position w:val="0"/>
      <w:sz w:val="24"/>
      <w:sz w:val="24"/>
      <w:vertAlign w:val="baseline"/>
    </w:rPr>
  </w:style>
  <w:style w:type="character" w:styleId="ListLabel295">
    <w:name w:val="ListLabel 295"/>
    <w:qFormat/>
    <w:rPr>
      <w:rFonts w:cs="Noto Sans Symbols"/>
      <w:position w:val="0"/>
      <w:sz w:val="24"/>
      <w:sz w:val="24"/>
      <w:vertAlign w:val="baseline"/>
    </w:rPr>
  </w:style>
  <w:style w:type="character" w:styleId="ListLabel296">
    <w:name w:val="ListLabel 296"/>
    <w:qFormat/>
    <w:rPr>
      <w:rFonts w:cs="Courier New"/>
      <w:position w:val="0"/>
      <w:sz w:val="24"/>
      <w:sz w:val="24"/>
      <w:vertAlign w:val="baseline"/>
    </w:rPr>
  </w:style>
  <w:style w:type="character" w:styleId="ListLabel297">
    <w:name w:val="ListLabel 297"/>
    <w:qFormat/>
    <w:rPr>
      <w:rFonts w:cs="Noto Sans Symbols"/>
      <w:position w:val="0"/>
      <w:sz w:val="24"/>
      <w:sz w:val="24"/>
      <w:vertAlign w:val="baseline"/>
    </w:rPr>
  </w:style>
  <w:style w:type="character" w:styleId="ListLabel298">
    <w:name w:val="ListLabel 298"/>
    <w:qFormat/>
    <w:rPr>
      <w:rFonts w:cs="Noto Sans Symbols"/>
      <w:position w:val="0"/>
      <w:sz w:val="24"/>
      <w:sz w:val="24"/>
      <w:vertAlign w:val="baseline"/>
    </w:rPr>
  </w:style>
  <w:style w:type="character" w:styleId="ListLabel299">
    <w:name w:val="ListLabel 299"/>
    <w:qFormat/>
    <w:rPr>
      <w:rFonts w:cs="Courier New"/>
      <w:position w:val="0"/>
      <w:sz w:val="24"/>
      <w:sz w:val="24"/>
      <w:vertAlign w:val="baseline"/>
    </w:rPr>
  </w:style>
  <w:style w:type="character" w:styleId="ListLabel300">
    <w:name w:val="ListLabel 300"/>
    <w:qFormat/>
    <w:rPr>
      <w:rFonts w:cs="Noto Sans Symbols"/>
      <w:position w:val="0"/>
      <w:sz w:val="24"/>
      <w:sz w:val="24"/>
      <w:vertAlign w:val="baselin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keepNext w:val="true"/>
      <w:keepLines/>
      <w:spacing w:before="480" w:after="120"/>
    </w:pPr>
    <w:rPr>
      <w:b/>
      <w:sz w:val="72"/>
      <w:szCs w:val="72"/>
    </w:rPr>
  </w:style>
  <w:style w:type="paragraph" w:styleId="Sottotitolo">
    <w:name w:val="Subtitle"/>
    <w:basedOn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83453d"/>
    <w:pPr>
      <w:spacing w:before="0" w:after="0"/>
      <w:ind w:left="720" w:hanging="0"/>
      <w:contextualSpacing/>
    </w:pPr>
    <w:rPr/>
  </w:style>
  <w:style w:type="paragraph" w:styleId="Intestazione">
    <w:name w:val="Header"/>
    <w:basedOn w:val="Normal"/>
    <w:link w:val="IntestazioneCarattere"/>
    <w:uiPriority w:val="99"/>
    <w:unhideWhenUsed/>
    <w:rsid w:val="00bb77d0"/>
    <w:pPr>
      <w:tabs>
        <w:tab w:val="center" w:pos="4819" w:leader="none"/>
        <w:tab w:val="right" w:pos="9638" w:leader="none"/>
      </w:tabs>
    </w:pPr>
    <w:rPr/>
  </w:style>
  <w:style w:type="paragraph" w:styleId="Pidipagina">
    <w:name w:val="Footer"/>
    <w:basedOn w:val="Normal"/>
    <w:link w:val="PidipaginaCarattere"/>
    <w:uiPriority w:val="99"/>
    <w:unhideWhenUsed/>
    <w:rsid w:val="00bb77d0"/>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a26547"/>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c88500p@pec.istruzione.it" TargetMode="External"/><Relationship Id="rId3" Type="http://schemas.openxmlformats.org/officeDocument/2006/relationships/hyperlink" Target="https://ic1imola.edu.it/" TargetMode="External"/><Relationship Id="rId4" Type="http://schemas.openxmlformats.org/officeDocument/2006/relationships/hyperlink" Target="mailto:boic88500p@pec.istruzione.it" TargetMode="External"/><Relationship Id="rId5" Type="http://schemas.openxmlformats.org/officeDocument/2006/relationships/hyperlink" Target="https://ic1imola.edu.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4A8C7-D7CC-4F97-90C5-A05D0CFF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LibreOffice/5.4.4.2$Windows_X86_64 LibreOffice_project/2524958677847fb3bb44820e40380acbe820f960</Application>
  <Pages>7</Pages>
  <Words>2578</Words>
  <Characters>15945</Characters>
  <CharactersWithSpaces>18573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2019-11-19T11:42:00Z</dcterms:created>
  <dc:creator>Client02</dc:creator>
  <dc:description/>
  <dc:language>it-IT</dc:language>
  <cp:lastModifiedBy/>
  <cp:lastPrinted>2019-11-08T10:39:00Z</cp:lastPrinted>
  <dcterms:modified xsi:type="dcterms:W3CDTF">2019-12-02T18:00:37Z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